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7B" w:rsidRPr="00F11DAB" w:rsidRDefault="00D1467B" w:rsidP="00F11DAB">
      <w:pPr>
        <w:pStyle w:val="3"/>
        <w:jc w:val="center"/>
        <w:rPr>
          <w:sz w:val="28"/>
          <w:szCs w:val="28"/>
        </w:rPr>
      </w:pPr>
      <w:r w:rsidRPr="00531A5B">
        <w:rPr>
          <w:sz w:val="28"/>
          <w:szCs w:val="28"/>
        </w:rPr>
        <w:t>А</w:t>
      </w:r>
      <w:r>
        <w:rPr>
          <w:sz w:val="28"/>
          <w:szCs w:val="28"/>
        </w:rPr>
        <w:t>страханская область</w:t>
      </w:r>
    </w:p>
    <w:p w:rsidR="00D1467B" w:rsidRDefault="00D1467B" w:rsidP="00F11DAB">
      <w:pPr>
        <w:pStyle w:val="3"/>
        <w:spacing w:after="0"/>
        <w:jc w:val="center"/>
        <w:rPr>
          <w:sz w:val="28"/>
          <w:szCs w:val="28"/>
        </w:rPr>
      </w:pPr>
      <w:r>
        <w:rPr>
          <w:sz w:val="28"/>
          <w:szCs w:val="28"/>
        </w:rPr>
        <w:t>Приволжский район</w:t>
      </w:r>
    </w:p>
    <w:p w:rsidR="00D1467B" w:rsidRDefault="00D1467B" w:rsidP="00F11DAB">
      <w:pPr>
        <w:pStyle w:val="3"/>
        <w:spacing w:after="0"/>
        <w:jc w:val="center"/>
        <w:rPr>
          <w:sz w:val="28"/>
          <w:szCs w:val="28"/>
        </w:rPr>
      </w:pPr>
      <w:r>
        <w:rPr>
          <w:sz w:val="28"/>
          <w:szCs w:val="28"/>
        </w:rPr>
        <w:t>Администрация</w:t>
      </w:r>
    </w:p>
    <w:p w:rsidR="00D1467B" w:rsidRDefault="00D1467B" w:rsidP="00F11DAB">
      <w:pPr>
        <w:pStyle w:val="3"/>
        <w:spacing w:after="0"/>
        <w:jc w:val="center"/>
        <w:rPr>
          <w:sz w:val="28"/>
          <w:szCs w:val="28"/>
        </w:rPr>
      </w:pPr>
      <w:r>
        <w:rPr>
          <w:sz w:val="28"/>
          <w:szCs w:val="28"/>
        </w:rPr>
        <w:t>Муниципального образования «Бирюковский  сельсовет»</w:t>
      </w:r>
    </w:p>
    <w:p w:rsidR="007E43B1" w:rsidRDefault="007E43B1" w:rsidP="00F11DAB">
      <w:pPr>
        <w:rPr>
          <w:rFonts w:ascii="Times New Roman" w:hAnsi="Times New Roman" w:cs="Times New Roman"/>
          <w:b/>
          <w:bCs/>
          <w:sz w:val="28"/>
        </w:rPr>
      </w:pPr>
    </w:p>
    <w:p w:rsidR="00D1467B" w:rsidRPr="00D1467B" w:rsidRDefault="00D1467B" w:rsidP="00F11DAB">
      <w:pPr>
        <w:rPr>
          <w:rFonts w:ascii="Times New Roman" w:hAnsi="Times New Roman" w:cs="Times New Roman"/>
          <w:b/>
          <w:bCs/>
          <w:sz w:val="28"/>
        </w:rPr>
      </w:pPr>
      <w:proofErr w:type="gramStart"/>
      <w:r w:rsidRPr="00D1467B">
        <w:rPr>
          <w:rFonts w:ascii="Times New Roman" w:hAnsi="Times New Roman" w:cs="Times New Roman"/>
          <w:b/>
          <w:bCs/>
          <w:sz w:val="28"/>
        </w:rPr>
        <w:t>П</w:t>
      </w:r>
      <w:proofErr w:type="gramEnd"/>
      <w:r w:rsidRPr="00D1467B">
        <w:rPr>
          <w:rFonts w:ascii="Times New Roman" w:hAnsi="Times New Roman" w:cs="Times New Roman"/>
          <w:b/>
          <w:bCs/>
          <w:sz w:val="28"/>
        </w:rPr>
        <w:t xml:space="preserve"> О С Т А Н О В Л Е Н И Е</w:t>
      </w:r>
    </w:p>
    <w:p w:rsidR="007E43B1" w:rsidRDefault="007E43B1" w:rsidP="00F11DAB">
      <w:pPr>
        <w:tabs>
          <w:tab w:val="center" w:pos="4819"/>
        </w:tabs>
        <w:ind w:left="-540"/>
        <w:outlineLvl w:val="0"/>
        <w:rPr>
          <w:rFonts w:ascii="Times New Roman" w:hAnsi="Times New Roman" w:cs="Times New Roman"/>
          <w:sz w:val="24"/>
          <w:szCs w:val="24"/>
        </w:rPr>
      </w:pPr>
    </w:p>
    <w:p w:rsidR="00D1467B" w:rsidRPr="00026B30" w:rsidRDefault="00F11DAB" w:rsidP="00F11DAB">
      <w:pPr>
        <w:tabs>
          <w:tab w:val="center" w:pos="4819"/>
        </w:tabs>
        <w:ind w:left="-540"/>
        <w:outlineLvl w:val="0"/>
        <w:rPr>
          <w:rFonts w:ascii="Times New Roman" w:hAnsi="Times New Roman" w:cs="Times New Roman"/>
          <w:sz w:val="28"/>
          <w:szCs w:val="28"/>
        </w:rPr>
      </w:pPr>
      <w:r>
        <w:rPr>
          <w:rFonts w:ascii="Times New Roman" w:hAnsi="Times New Roman" w:cs="Times New Roman"/>
          <w:sz w:val="28"/>
          <w:szCs w:val="28"/>
        </w:rPr>
        <w:t xml:space="preserve"> </w:t>
      </w:r>
      <w:r w:rsidR="009F102D">
        <w:rPr>
          <w:rFonts w:ascii="Times New Roman" w:hAnsi="Times New Roman" w:cs="Times New Roman"/>
          <w:sz w:val="28"/>
          <w:szCs w:val="28"/>
        </w:rPr>
        <w:t>от « 31» марта 2016 г.</w:t>
      </w:r>
      <w:r>
        <w:rPr>
          <w:rFonts w:ascii="Times New Roman" w:hAnsi="Times New Roman" w:cs="Times New Roman"/>
          <w:sz w:val="28"/>
          <w:szCs w:val="28"/>
        </w:rPr>
        <w:t xml:space="preserve">                      </w:t>
      </w:r>
      <w:r w:rsidR="009F102D">
        <w:rPr>
          <w:rFonts w:ascii="Times New Roman" w:hAnsi="Times New Roman" w:cs="Times New Roman"/>
          <w:sz w:val="28"/>
          <w:szCs w:val="28"/>
        </w:rPr>
        <w:t xml:space="preserve"> № 37</w:t>
      </w:r>
      <w:r>
        <w:rPr>
          <w:rFonts w:ascii="Times New Roman" w:hAnsi="Times New Roman" w:cs="Times New Roman"/>
          <w:sz w:val="28"/>
          <w:szCs w:val="28"/>
        </w:rPr>
        <w:t xml:space="preserve">                                   </w:t>
      </w:r>
      <w:r w:rsidR="00D1467B" w:rsidRPr="00026B30">
        <w:rPr>
          <w:rFonts w:ascii="Times New Roman" w:hAnsi="Times New Roman" w:cs="Times New Roman"/>
          <w:sz w:val="28"/>
          <w:szCs w:val="28"/>
        </w:rPr>
        <w:t>с. Бирюковка.</w:t>
      </w:r>
    </w:p>
    <w:p w:rsidR="00D1467B" w:rsidRDefault="00D1467B" w:rsidP="00D1467B">
      <w:pPr>
        <w:widowControl w:val="0"/>
        <w:jc w:val="both"/>
        <w:rPr>
          <w:rFonts w:ascii="Times New Roman" w:hAnsi="Times New Roman" w:cs="Times New Roman"/>
          <w:sz w:val="28"/>
          <w:szCs w:val="28"/>
        </w:rPr>
      </w:pPr>
    </w:p>
    <w:p w:rsidR="00F444C7" w:rsidRDefault="00D1467B" w:rsidP="00D1467B">
      <w:pPr>
        <w:widowControl w:val="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порядка </w:t>
      </w:r>
    </w:p>
    <w:p w:rsidR="00D1467B" w:rsidRDefault="005770E1" w:rsidP="00D1467B">
      <w:pPr>
        <w:widowControl w:val="0"/>
        <w:jc w:val="both"/>
        <w:rPr>
          <w:rFonts w:ascii="Times New Roman" w:hAnsi="Times New Roman" w:cs="Times New Roman"/>
          <w:sz w:val="24"/>
          <w:szCs w:val="24"/>
        </w:rPr>
      </w:pPr>
      <w:r>
        <w:rPr>
          <w:rFonts w:ascii="Times New Roman" w:hAnsi="Times New Roman" w:cs="Times New Roman"/>
          <w:sz w:val="24"/>
          <w:szCs w:val="24"/>
        </w:rPr>
        <w:t>п</w:t>
      </w:r>
      <w:r w:rsidR="00D1467B">
        <w:rPr>
          <w:rFonts w:ascii="Times New Roman" w:hAnsi="Times New Roman" w:cs="Times New Roman"/>
          <w:sz w:val="24"/>
          <w:szCs w:val="24"/>
        </w:rPr>
        <w:t>оступления</w:t>
      </w:r>
      <w:r w:rsidR="00F444C7">
        <w:rPr>
          <w:rFonts w:ascii="Times New Roman" w:hAnsi="Times New Roman" w:cs="Times New Roman"/>
          <w:sz w:val="24"/>
          <w:szCs w:val="24"/>
        </w:rPr>
        <w:t xml:space="preserve"> </w:t>
      </w:r>
      <w:r w:rsidR="00D1467B">
        <w:rPr>
          <w:rFonts w:ascii="Times New Roman" w:hAnsi="Times New Roman" w:cs="Times New Roman"/>
          <w:sz w:val="24"/>
          <w:szCs w:val="24"/>
        </w:rPr>
        <w:t>на муниципальную службу</w:t>
      </w:r>
    </w:p>
    <w:p w:rsidR="00D1467B" w:rsidRDefault="00D1467B" w:rsidP="00D1467B">
      <w:pPr>
        <w:widowControl w:val="0"/>
        <w:jc w:val="both"/>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gramStart"/>
      <w:r>
        <w:rPr>
          <w:rFonts w:ascii="Times New Roman" w:hAnsi="Times New Roman" w:cs="Times New Roman"/>
          <w:sz w:val="24"/>
          <w:szCs w:val="24"/>
        </w:rPr>
        <w:t>муниципального</w:t>
      </w:r>
      <w:proofErr w:type="gramEnd"/>
    </w:p>
    <w:p w:rsidR="00D1467B" w:rsidRDefault="00D1467B" w:rsidP="00D1467B">
      <w:pPr>
        <w:widowControl w:val="0"/>
        <w:jc w:val="both"/>
        <w:rPr>
          <w:rFonts w:ascii="Times New Roman" w:hAnsi="Times New Roman" w:cs="Times New Roman"/>
          <w:sz w:val="24"/>
          <w:szCs w:val="24"/>
        </w:rPr>
      </w:pPr>
      <w:r>
        <w:rPr>
          <w:rFonts w:ascii="Times New Roman" w:hAnsi="Times New Roman" w:cs="Times New Roman"/>
          <w:sz w:val="24"/>
          <w:szCs w:val="24"/>
        </w:rPr>
        <w:t>образования  «Бирюковский сельсовет»</w:t>
      </w:r>
    </w:p>
    <w:p w:rsidR="00D1467B" w:rsidRPr="00026B30" w:rsidRDefault="00D1467B" w:rsidP="00D1467B">
      <w:pPr>
        <w:widowControl w:val="0"/>
        <w:jc w:val="both"/>
        <w:rPr>
          <w:rFonts w:ascii="Times New Roman" w:hAnsi="Times New Roman" w:cs="Times New Roman"/>
          <w:sz w:val="28"/>
          <w:szCs w:val="28"/>
        </w:rPr>
      </w:pPr>
    </w:p>
    <w:p w:rsidR="00D1467B" w:rsidRPr="00026B30" w:rsidRDefault="00D1467B" w:rsidP="00D1467B">
      <w:pPr>
        <w:jc w:val="both"/>
        <w:rPr>
          <w:rFonts w:ascii="Times New Roman" w:hAnsi="Times New Roman" w:cs="Times New Roman"/>
          <w:sz w:val="28"/>
          <w:szCs w:val="28"/>
        </w:rPr>
      </w:pPr>
    </w:p>
    <w:p w:rsidR="00D1467B" w:rsidRPr="00026B30" w:rsidRDefault="00D1467B" w:rsidP="00D1467B">
      <w:pPr>
        <w:jc w:val="both"/>
        <w:rPr>
          <w:rFonts w:ascii="Times New Roman" w:hAnsi="Times New Roman" w:cs="Times New Roman"/>
          <w:sz w:val="28"/>
          <w:szCs w:val="28"/>
        </w:rPr>
      </w:pPr>
    </w:p>
    <w:p w:rsidR="00D1467B" w:rsidRDefault="00D1467B" w:rsidP="00D1467B">
      <w:pPr>
        <w:autoSpaceDE w:val="0"/>
        <w:autoSpaceDN w:val="0"/>
        <w:adjustRightInd w:val="0"/>
        <w:ind w:firstLine="567"/>
        <w:jc w:val="both"/>
        <w:rPr>
          <w:rFonts w:ascii="Times New Roman" w:hAnsi="Times New Roman" w:cs="Times New Roman"/>
          <w:sz w:val="28"/>
          <w:szCs w:val="28"/>
        </w:rPr>
      </w:pPr>
      <w:r w:rsidRPr="00026B30">
        <w:rPr>
          <w:rFonts w:ascii="Times New Roman" w:hAnsi="Times New Roman" w:cs="Times New Roman"/>
          <w:sz w:val="28"/>
          <w:szCs w:val="28"/>
        </w:rPr>
        <w:t xml:space="preserve">В соответствии с </w:t>
      </w:r>
      <w:r>
        <w:rPr>
          <w:rFonts w:ascii="Times New Roman" w:hAnsi="Times New Roman" w:cs="Times New Roman"/>
          <w:sz w:val="28"/>
          <w:szCs w:val="28"/>
        </w:rPr>
        <w:t>Федеральным законом от 02.03.2007 № 25 _ ФЗ «О федеральной службе</w:t>
      </w:r>
      <w:r w:rsidR="006F5DD2">
        <w:rPr>
          <w:rFonts w:ascii="Times New Roman" w:hAnsi="Times New Roman" w:cs="Times New Roman"/>
          <w:sz w:val="28"/>
          <w:szCs w:val="28"/>
        </w:rPr>
        <w:t xml:space="preserve"> в Российской Ф</w:t>
      </w:r>
      <w:r>
        <w:rPr>
          <w:rFonts w:ascii="Times New Roman" w:hAnsi="Times New Roman" w:cs="Times New Roman"/>
          <w:sz w:val="28"/>
          <w:szCs w:val="28"/>
        </w:rPr>
        <w:t>едерации»</w:t>
      </w:r>
      <w:r w:rsidR="007E43B1">
        <w:rPr>
          <w:rFonts w:ascii="Times New Roman" w:hAnsi="Times New Roman" w:cs="Times New Roman"/>
          <w:sz w:val="28"/>
          <w:szCs w:val="28"/>
        </w:rPr>
        <w:t xml:space="preserve"> и ст. 49 </w:t>
      </w:r>
      <w:r w:rsidR="006F5DD2">
        <w:rPr>
          <w:rFonts w:ascii="Times New Roman" w:hAnsi="Times New Roman" w:cs="Times New Roman"/>
          <w:sz w:val="28"/>
          <w:szCs w:val="28"/>
        </w:rPr>
        <w:t xml:space="preserve"> Устава муниципального образования «Бирюковский сельсовет»</w:t>
      </w:r>
      <w:r>
        <w:rPr>
          <w:rFonts w:ascii="Times New Roman" w:hAnsi="Times New Roman" w:cs="Times New Roman"/>
          <w:sz w:val="28"/>
          <w:szCs w:val="28"/>
        </w:rPr>
        <w:t xml:space="preserve"> </w:t>
      </w:r>
    </w:p>
    <w:p w:rsidR="00D1467B" w:rsidRPr="00026B30" w:rsidRDefault="00D1467B" w:rsidP="00D1467B">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6F5DD2">
        <w:rPr>
          <w:rFonts w:ascii="Times New Roman" w:hAnsi="Times New Roman" w:cs="Times New Roman"/>
          <w:b/>
          <w:sz w:val="28"/>
          <w:szCs w:val="28"/>
        </w:rPr>
        <w:t>Постановляет:</w:t>
      </w:r>
    </w:p>
    <w:p w:rsidR="00D1467B" w:rsidRDefault="00D1467B" w:rsidP="00D1467B">
      <w:pPr>
        <w:autoSpaceDE w:val="0"/>
        <w:autoSpaceDN w:val="0"/>
        <w:adjustRightInd w:val="0"/>
        <w:ind w:firstLine="567"/>
        <w:jc w:val="both"/>
        <w:rPr>
          <w:rFonts w:ascii="Times New Roman" w:hAnsi="Times New Roman" w:cs="Times New Roman"/>
          <w:sz w:val="24"/>
          <w:szCs w:val="24"/>
        </w:rPr>
      </w:pPr>
    </w:p>
    <w:p w:rsidR="006F5DD2" w:rsidRDefault="006F5DD2" w:rsidP="00D1467B">
      <w:pPr>
        <w:pStyle w:val="a6"/>
        <w:numPr>
          <w:ilvl w:val="0"/>
          <w:numId w:val="7"/>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Утвердить;</w:t>
      </w:r>
    </w:p>
    <w:p w:rsidR="00D1467B" w:rsidRPr="006F5DD2" w:rsidRDefault="006F5DD2" w:rsidP="006F5DD2">
      <w:pPr>
        <w:pStyle w:val="a6"/>
        <w:numPr>
          <w:ilvl w:val="1"/>
          <w:numId w:val="7"/>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6F5DD2">
        <w:rPr>
          <w:rFonts w:ascii="Times New Roman" w:hAnsi="Times New Roman" w:cs="Times New Roman"/>
          <w:sz w:val="28"/>
          <w:szCs w:val="28"/>
        </w:rPr>
        <w:t xml:space="preserve">Прилагаемый </w:t>
      </w:r>
      <w:r w:rsidR="007E43B1">
        <w:rPr>
          <w:rFonts w:ascii="Times New Roman" w:hAnsi="Times New Roman" w:cs="Times New Roman"/>
          <w:sz w:val="28"/>
          <w:szCs w:val="28"/>
        </w:rPr>
        <w:t xml:space="preserve"> </w:t>
      </w:r>
      <w:r w:rsidRPr="006F5DD2">
        <w:rPr>
          <w:rFonts w:ascii="Times New Roman" w:hAnsi="Times New Roman" w:cs="Times New Roman"/>
          <w:sz w:val="28"/>
          <w:szCs w:val="28"/>
        </w:rPr>
        <w:t>порядок поступления граждан на муниципальную службу администрации МО «Бирюковский сельсовет» (Приложение №</w:t>
      </w:r>
      <w:r w:rsidR="007E43B1">
        <w:rPr>
          <w:rFonts w:ascii="Times New Roman" w:hAnsi="Times New Roman" w:cs="Times New Roman"/>
          <w:sz w:val="28"/>
          <w:szCs w:val="28"/>
        </w:rPr>
        <w:t>1)</w:t>
      </w:r>
      <w:r w:rsidRPr="006F5DD2">
        <w:rPr>
          <w:rFonts w:ascii="Times New Roman" w:hAnsi="Times New Roman" w:cs="Times New Roman"/>
          <w:sz w:val="28"/>
          <w:szCs w:val="28"/>
        </w:rPr>
        <w:t xml:space="preserve"> </w:t>
      </w:r>
    </w:p>
    <w:p w:rsidR="006F5DD2" w:rsidRDefault="00360A25" w:rsidP="006F5DD2">
      <w:pPr>
        <w:autoSpaceDE w:val="0"/>
        <w:autoSpaceDN w:val="0"/>
        <w:adjustRightInd w:val="0"/>
        <w:ind w:left="710"/>
        <w:jc w:val="both"/>
        <w:rPr>
          <w:rFonts w:ascii="Times New Roman" w:hAnsi="Times New Roman" w:cs="Times New Roman"/>
          <w:sz w:val="28"/>
          <w:szCs w:val="28"/>
        </w:rPr>
      </w:pPr>
      <w:r>
        <w:rPr>
          <w:rFonts w:ascii="Times New Roman" w:hAnsi="Times New Roman" w:cs="Times New Roman"/>
          <w:sz w:val="28"/>
          <w:szCs w:val="28"/>
        </w:rPr>
        <w:t xml:space="preserve">1.2 </w:t>
      </w:r>
      <w:r w:rsidR="006F5DD2">
        <w:rPr>
          <w:rFonts w:ascii="Times New Roman" w:hAnsi="Times New Roman" w:cs="Times New Roman"/>
          <w:sz w:val="28"/>
          <w:szCs w:val="28"/>
        </w:rPr>
        <w:t>Прилагаемые квалификационные требования к кандидатам на замещение вакантных должностей муниципальной службы администрации МО «Бирюковский сельсовет» (приложение № 2);</w:t>
      </w:r>
    </w:p>
    <w:p w:rsidR="007E43B1" w:rsidRDefault="00360A25" w:rsidP="00360A25">
      <w:pPr>
        <w:autoSpaceDE w:val="0"/>
        <w:autoSpaceDN w:val="0"/>
        <w:adjustRightInd w:val="0"/>
        <w:ind w:left="710"/>
        <w:jc w:val="both"/>
        <w:rPr>
          <w:rFonts w:ascii="Times New Roman" w:hAnsi="Times New Roman" w:cs="Times New Roman"/>
          <w:sz w:val="28"/>
          <w:szCs w:val="28"/>
        </w:rPr>
      </w:pPr>
      <w:r>
        <w:rPr>
          <w:rFonts w:ascii="Times New Roman" w:hAnsi="Times New Roman" w:cs="Times New Roman"/>
          <w:sz w:val="28"/>
          <w:szCs w:val="28"/>
        </w:rPr>
        <w:t xml:space="preserve">1.3 </w:t>
      </w:r>
      <w:r w:rsidRPr="00360A25">
        <w:rPr>
          <w:rFonts w:ascii="Times New Roman" w:hAnsi="Times New Roman" w:cs="Times New Roman"/>
          <w:sz w:val="28"/>
          <w:szCs w:val="28"/>
        </w:rPr>
        <w:t>Прилагаемое положение на замещение вакантной должности муниципальной службы в администрации МО «Бирюковский сельсовет»</w:t>
      </w:r>
    </w:p>
    <w:p w:rsidR="00D1467B" w:rsidRPr="00360A25" w:rsidRDefault="00360A25" w:rsidP="00360A25">
      <w:pPr>
        <w:autoSpaceDE w:val="0"/>
        <w:autoSpaceDN w:val="0"/>
        <w:adjustRightInd w:val="0"/>
        <w:ind w:left="710"/>
        <w:jc w:val="both"/>
        <w:rPr>
          <w:rFonts w:ascii="Times New Roman" w:hAnsi="Times New Roman" w:cs="Times New Roman"/>
          <w:sz w:val="28"/>
          <w:szCs w:val="28"/>
        </w:rPr>
      </w:pPr>
      <w:r w:rsidRPr="00360A25">
        <w:rPr>
          <w:rFonts w:ascii="Times New Roman" w:hAnsi="Times New Roman" w:cs="Times New Roman"/>
          <w:sz w:val="28"/>
          <w:szCs w:val="28"/>
        </w:rPr>
        <w:t xml:space="preserve"> ( приложение №  3).</w:t>
      </w:r>
    </w:p>
    <w:p w:rsidR="00D1467B" w:rsidRPr="00ED0F83" w:rsidRDefault="00D1467B" w:rsidP="00D1467B">
      <w:pPr>
        <w:jc w:val="both"/>
        <w:rPr>
          <w:rFonts w:ascii="Times New Roman" w:hAnsi="Times New Roman" w:cs="Times New Roman"/>
          <w:sz w:val="28"/>
          <w:szCs w:val="28"/>
        </w:rPr>
      </w:pPr>
      <w:r>
        <w:rPr>
          <w:rFonts w:ascii="Times New Roman" w:hAnsi="Times New Roman" w:cs="Times New Roman"/>
          <w:sz w:val="28"/>
          <w:szCs w:val="28"/>
        </w:rPr>
        <w:t xml:space="preserve">         </w:t>
      </w:r>
      <w:r w:rsidR="00F444C7">
        <w:rPr>
          <w:rFonts w:ascii="Times New Roman" w:hAnsi="Times New Roman" w:cs="Times New Roman"/>
          <w:sz w:val="28"/>
          <w:szCs w:val="28"/>
        </w:rPr>
        <w:t xml:space="preserve"> </w:t>
      </w:r>
      <w:r w:rsidR="00360A25">
        <w:rPr>
          <w:rFonts w:ascii="Times New Roman" w:hAnsi="Times New Roman" w:cs="Times New Roman"/>
          <w:sz w:val="28"/>
          <w:szCs w:val="28"/>
        </w:rPr>
        <w:t>2</w:t>
      </w:r>
      <w:r>
        <w:rPr>
          <w:rFonts w:ascii="Times New Roman" w:hAnsi="Times New Roman" w:cs="Times New Roman"/>
          <w:sz w:val="28"/>
          <w:szCs w:val="28"/>
        </w:rPr>
        <w:t xml:space="preserve">.  </w:t>
      </w:r>
      <w:r w:rsidR="00360A25">
        <w:rPr>
          <w:rFonts w:ascii="Times New Roman" w:hAnsi="Times New Roman" w:cs="Times New Roman"/>
          <w:sz w:val="28"/>
          <w:szCs w:val="28"/>
        </w:rPr>
        <w:t xml:space="preserve"> </w:t>
      </w:r>
      <w:r w:rsidR="007E43B1">
        <w:rPr>
          <w:rFonts w:ascii="Times New Roman" w:hAnsi="Times New Roman" w:cs="Times New Roman"/>
          <w:sz w:val="28"/>
          <w:szCs w:val="28"/>
        </w:rPr>
        <w:t>Настоящее постановление</w:t>
      </w:r>
      <w:r w:rsidRPr="00ED0F83">
        <w:rPr>
          <w:rFonts w:ascii="Times New Roman" w:hAnsi="Times New Roman" w:cs="Times New Roman"/>
          <w:sz w:val="28"/>
          <w:szCs w:val="28"/>
        </w:rPr>
        <w:t xml:space="preserve"> опубликовать </w:t>
      </w:r>
      <w:r>
        <w:rPr>
          <w:rFonts w:ascii="Times New Roman" w:hAnsi="Times New Roman" w:cs="Times New Roman"/>
          <w:sz w:val="28"/>
          <w:szCs w:val="28"/>
        </w:rPr>
        <w:t>на официальном сайте.</w:t>
      </w:r>
    </w:p>
    <w:p w:rsidR="00D1467B" w:rsidRPr="00ED0F83" w:rsidRDefault="00D1467B" w:rsidP="00D1467B">
      <w:pPr>
        <w:autoSpaceDE w:val="0"/>
        <w:autoSpaceDN w:val="0"/>
        <w:adjustRightInd w:val="0"/>
        <w:jc w:val="both"/>
        <w:rPr>
          <w:rFonts w:ascii="Times New Roman" w:hAnsi="Times New Roman" w:cs="Times New Roman"/>
          <w:sz w:val="28"/>
          <w:szCs w:val="28"/>
        </w:rPr>
      </w:pPr>
      <w:r w:rsidRPr="00ED0F83">
        <w:rPr>
          <w:rFonts w:ascii="Times New Roman" w:hAnsi="Times New Roman" w:cs="Times New Roman"/>
          <w:sz w:val="28"/>
          <w:szCs w:val="28"/>
        </w:rPr>
        <w:t xml:space="preserve">       </w:t>
      </w:r>
      <w:r w:rsidR="007E43B1">
        <w:rPr>
          <w:rFonts w:ascii="Times New Roman" w:hAnsi="Times New Roman" w:cs="Times New Roman"/>
          <w:sz w:val="28"/>
          <w:szCs w:val="28"/>
        </w:rPr>
        <w:t xml:space="preserve">   </w:t>
      </w:r>
      <w:r w:rsidR="00F444C7">
        <w:rPr>
          <w:rFonts w:ascii="Times New Roman" w:hAnsi="Times New Roman" w:cs="Times New Roman"/>
          <w:sz w:val="28"/>
          <w:szCs w:val="28"/>
        </w:rPr>
        <w:t xml:space="preserve"> </w:t>
      </w:r>
      <w:r w:rsidR="007E43B1">
        <w:rPr>
          <w:rFonts w:ascii="Times New Roman" w:hAnsi="Times New Roman" w:cs="Times New Roman"/>
          <w:sz w:val="28"/>
          <w:szCs w:val="28"/>
        </w:rPr>
        <w:t xml:space="preserve">3.   Постановление </w:t>
      </w:r>
      <w:r w:rsidRPr="00ED0F83">
        <w:rPr>
          <w:rFonts w:ascii="Times New Roman" w:hAnsi="Times New Roman" w:cs="Times New Roman"/>
          <w:sz w:val="28"/>
          <w:szCs w:val="28"/>
        </w:rPr>
        <w:t xml:space="preserve">  вступает в законную силу после дня его официального опубликования</w:t>
      </w:r>
      <w:r>
        <w:rPr>
          <w:rFonts w:ascii="Times New Roman" w:hAnsi="Times New Roman" w:cs="Times New Roman"/>
          <w:sz w:val="28"/>
          <w:szCs w:val="28"/>
        </w:rPr>
        <w:t>.</w:t>
      </w:r>
    </w:p>
    <w:p w:rsidR="00D1467B" w:rsidRPr="00181C42" w:rsidRDefault="00D1467B" w:rsidP="00D1467B">
      <w:pPr>
        <w:autoSpaceDE w:val="0"/>
        <w:autoSpaceDN w:val="0"/>
        <w:adjustRightInd w:val="0"/>
        <w:ind w:left="71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sidRPr="00181C42">
        <w:rPr>
          <w:rFonts w:ascii="Times New Roman" w:hAnsi="Times New Roman" w:cs="Times New Roman"/>
          <w:sz w:val="28"/>
          <w:szCs w:val="28"/>
        </w:rPr>
        <w:t>Контроль з</w:t>
      </w:r>
      <w:r w:rsidR="007E43B1">
        <w:rPr>
          <w:rFonts w:ascii="Times New Roman" w:hAnsi="Times New Roman" w:cs="Times New Roman"/>
          <w:sz w:val="28"/>
          <w:szCs w:val="28"/>
        </w:rPr>
        <w:t>а</w:t>
      </w:r>
      <w:proofErr w:type="gramEnd"/>
      <w:r w:rsidR="007E43B1">
        <w:rPr>
          <w:rFonts w:ascii="Times New Roman" w:hAnsi="Times New Roman" w:cs="Times New Roman"/>
          <w:sz w:val="28"/>
          <w:szCs w:val="28"/>
        </w:rPr>
        <w:t xml:space="preserve"> исполнением настоящего постановления</w:t>
      </w:r>
      <w:r w:rsidRPr="00181C42">
        <w:rPr>
          <w:rFonts w:ascii="Times New Roman" w:hAnsi="Times New Roman" w:cs="Times New Roman"/>
          <w:sz w:val="28"/>
          <w:szCs w:val="28"/>
        </w:rPr>
        <w:t xml:space="preserve"> оставляю за собой.</w:t>
      </w:r>
    </w:p>
    <w:p w:rsidR="00D1467B" w:rsidRPr="00ED0F83" w:rsidRDefault="00D1467B" w:rsidP="00D1467B">
      <w:pPr>
        <w:jc w:val="both"/>
        <w:rPr>
          <w:rFonts w:ascii="Times New Roman" w:hAnsi="Times New Roman" w:cs="Times New Roman"/>
          <w:sz w:val="28"/>
          <w:szCs w:val="28"/>
        </w:rPr>
      </w:pPr>
    </w:p>
    <w:p w:rsidR="00D1467B" w:rsidRDefault="00D1467B" w:rsidP="00D1467B">
      <w:pPr>
        <w:jc w:val="both"/>
        <w:rPr>
          <w:rFonts w:ascii="Times New Roman" w:hAnsi="Times New Roman" w:cs="Times New Roman"/>
          <w:sz w:val="28"/>
          <w:szCs w:val="28"/>
        </w:rPr>
      </w:pPr>
      <w:r w:rsidRPr="00ED0F83">
        <w:rPr>
          <w:rFonts w:ascii="Times New Roman" w:hAnsi="Times New Roman" w:cs="Times New Roman"/>
          <w:sz w:val="28"/>
          <w:szCs w:val="28"/>
        </w:rPr>
        <w:t xml:space="preserve"> </w:t>
      </w:r>
    </w:p>
    <w:p w:rsidR="00D1467B" w:rsidRPr="00ED0F83" w:rsidRDefault="00D1467B" w:rsidP="00D1467B">
      <w:pPr>
        <w:ind w:firstLine="567"/>
        <w:jc w:val="both"/>
        <w:rPr>
          <w:rFonts w:ascii="Times New Roman" w:hAnsi="Times New Roman" w:cs="Times New Roman"/>
          <w:sz w:val="28"/>
          <w:szCs w:val="28"/>
        </w:rPr>
      </w:pPr>
    </w:p>
    <w:p w:rsidR="00626960" w:rsidRDefault="00D1467B" w:rsidP="00D1467B">
      <w:pPr>
        <w:jc w:val="both"/>
        <w:rPr>
          <w:rFonts w:ascii="Times New Roman" w:hAnsi="Times New Roman" w:cs="Times New Roman"/>
          <w:sz w:val="28"/>
          <w:szCs w:val="28"/>
        </w:rPr>
      </w:pPr>
      <w:r w:rsidRPr="00ED0F83">
        <w:rPr>
          <w:rFonts w:ascii="Times New Roman" w:hAnsi="Times New Roman" w:cs="Times New Roman"/>
          <w:sz w:val="28"/>
          <w:szCs w:val="28"/>
        </w:rPr>
        <w:t xml:space="preserve">Глава </w:t>
      </w:r>
      <w:r w:rsidR="00626960">
        <w:rPr>
          <w:rFonts w:ascii="Times New Roman" w:hAnsi="Times New Roman" w:cs="Times New Roman"/>
          <w:sz w:val="28"/>
          <w:szCs w:val="28"/>
        </w:rPr>
        <w:t xml:space="preserve">администрации </w:t>
      </w:r>
      <w:proofErr w:type="gramStart"/>
      <w:r w:rsidR="00626960">
        <w:rPr>
          <w:rFonts w:ascii="Times New Roman" w:hAnsi="Times New Roman" w:cs="Times New Roman"/>
          <w:sz w:val="28"/>
          <w:szCs w:val="28"/>
        </w:rPr>
        <w:t>муниципального</w:t>
      </w:r>
      <w:proofErr w:type="gramEnd"/>
    </w:p>
    <w:p w:rsidR="00832DB1" w:rsidRDefault="00626960" w:rsidP="00626960">
      <w:pPr>
        <w:jc w:val="both"/>
        <w:rPr>
          <w:rFonts w:ascii="Times New Roman" w:eastAsia="Times New Roman" w:hAnsi="Times New Roman" w:cs="Times New Roman"/>
          <w:bCs/>
          <w:color w:val="000000"/>
          <w:kern w:val="36"/>
          <w:lang w:eastAsia="ru-RU"/>
        </w:rPr>
      </w:pPr>
      <w:r>
        <w:rPr>
          <w:rFonts w:ascii="Times New Roman" w:hAnsi="Times New Roman" w:cs="Times New Roman"/>
          <w:sz w:val="28"/>
          <w:szCs w:val="28"/>
        </w:rPr>
        <w:t>о</w:t>
      </w:r>
      <w:r w:rsidR="00D1467B" w:rsidRPr="00ED0F83">
        <w:rPr>
          <w:rFonts w:ascii="Times New Roman" w:hAnsi="Times New Roman" w:cs="Times New Roman"/>
          <w:sz w:val="28"/>
          <w:szCs w:val="28"/>
        </w:rPr>
        <w:t>бразования</w:t>
      </w:r>
      <w:r>
        <w:rPr>
          <w:rFonts w:ascii="Times New Roman" w:hAnsi="Times New Roman" w:cs="Times New Roman"/>
          <w:sz w:val="28"/>
          <w:szCs w:val="28"/>
        </w:rPr>
        <w:t xml:space="preserve"> «Бирюковский</w:t>
      </w:r>
      <w:r w:rsidR="00D1467B" w:rsidRPr="00ED0F83">
        <w:rPr>
          <w:rFonts w:ascii="Times New Roman" w:hAnsi="Times New Roman" w:cs="Times New Roman"/>
          <w:sz w:val="28"/>
          <w:szCs w:val="28"/>
        </w:rPr>
        <w:t xml:space="preserve"> </w:t>
      </w:r>
      <w:r>
        <w:rPr>
          <w:rFonts w:ascii="Times New Roman" w:hAnsi="Times New Roman" w:cs="Times New Roman"/>
          <w:sz w:val="28"/>
          <w:szCs w:val="28"/>
        </w:rPr>
        <w:t>сельсовет»</w:t>
      </w:r>
      <w:r w:rsidR="00D1467B">
        <w:rPr>
          <w:rFonts w:ascii="Times New Roman" w:hAnsi="Times New Roman" w:cs="Times New Roman"/>
          <w:sz w:val="28"/>
          <w:szCs w:val="28"/>
        </w:rPr>
        <w:t xml:space="preserve">                                 </w:t>
      </w:r>
      <w:r w:rsidR="00D1467B" w:rsidRPr="00ED0F83">
        <w:rPr>
          <w:rFonts w:ascii="Times New Roman" w:hAnsi="Times New Roman" w:cs="Times New Roman"/>
          <w:sz w:val="28"/>
          <w:szCs w:val="28"/>
        </w:rPr>
        <w:t xml:space="preserve"> </w:t>
      </w:r>
      <w:r>
        <w:rPr>
          <w:rFonts w:ascii="Times New Roman" w:hAnsi="Times New Roman" w:cs="Times New Roman"/>
          <w:sz w:val="28"/>
          <w:szCs w:val="28"/>
        </w:rPr>
        <w:t xml:space="preserve">          </w:t>
      </w:r>
      <w:r w:rsidR="00D1467B">
        <w:rPr>
          <w:rFonts w:ascii="Times New Roman" w:hAnsi="Times New Roman" w:cs="Times New Roman"/>
          <w:sz w:val="28"/>
          <w:szCs w:val="28"/>
        </w:rPr>
        <w:t xml:space="preserve">И.М.Салихов. </w:t>
      </w:r>
      <w:r w:rsidR="00D1467B" w:rsidRPr="00ED0F83">
        <w:rPr>
          <w:rFonts w:ascii="Times New Roman" w:hAnsi="Times New Roman" w:cs="Times New Roman"/>
          <w:sz w:val="28"/>
          <w:szCs w:val="28"/>
        </w:rPr>
        <w:t xml:space="preserve">     </w:t>
      </w:r>
      <w:r w:rsidR="00D1467B">
        <w:rPr>
          <w:rFonts w:ascii="Times New Roman" w:eastAsia="Times New Roman" w:hAnsi="Times New Roman" w:cs="Times New Roman"/>
          <w:bCs/>
          <w:color w:val="000000"/>
          <w:kern w:val="36"/>
          <w:lang w:eastAsia="ru-RU"/>
        </w:rPr>
        <w:t xml:space="preserve">                                                                                  </w:t>
      </w:r>
    </w:p>
    <w:p w:rsidR="00832DB1" w:rsidRDefault="00832DB1" w:rsidP="00FE6C30">
      <w:pPr>
        <w:jc w:val="left"/>
        <w:outlineLvl w:val="0"/>
        <w:rPr>
          <w:rFonts w:ascii="Times New Roman" w:eastAsia="Times New Roman" w:hAnsi="Times New Roman" w:cs="Times New Roman"/>
          <w:bCs/>
          <w:color w:val="000000"/>
          <w:kern w:val="36"/>
          <w:lang w:eastAsia="ru-RU"/>
        </w:rPr>
      </w:pPr>
    </w:p>
    <w:p w:rsidR="009133E3" w:rsidRDefault="009133E3" w:rsidP="00FE6C30">
      <w:pPr>
        <w:jc w:val="left"/>
        <w:outlineLvl w:val="0"/>
        <w:rPr>
          <w:rFonts w:ascii="Times New Roman" w:eastAsia="Times New Roman" w:hAnsi="Times New Roman" w:cs="Times New Roman"/>
          <w:bCs/>
          <w:color w:val="000000"/>
          <w:kern w:val="36"/>
          <w:lang w:eastAsia="ru-RU"/>
        </w:rPr>
      </w:pPr>
    </w:p>
    <w:p w:rsidR="00626960" w:rsidRDefault="009133E3" w:rsidP="00FE6C30">
      <w:pPr>
        <w:jc w:val="left"/>
        <w:outlineLvl w:val="0"/>
        <w:rPr>
          <w:rFonts w:ascii="Times New Roman" w:eastAsia="Times New Roman" w:hAnsi="Times New Roman" w:cs="Times New Roman"/>
          <w:bCs/>
          <w:color w:val="000000"/>
          <w:kern w:val="36"/>
          <w:lang w:eastAsia="ru-RU"/>
        </w:rPr>
      </w:pPr>
      <w:r>
        <w:rPr>
          <w:rFonts w:ascii="Times New Roman" w:eastAsia="Times New Roman" w:hAnsi="Times New Roman" w:cs="Times New Roman"/>
          <w:bCs/>
          <w:color w:val="000000"/>
          <w:kern w:val="36"/>
          <w:lang w:eastAsia="ru-RU"/>
        </w:rPr>
        <w:t xml:space="preserve">                                                                                                                                       </w:t>
      </w:r>
    </w:p>
    <w:p w:rsidR="00626960" w:rsidRDefault="00626960" w:rsidP="00FE6C30">
      <w:pPr>
        <w:jc w:val="left"/>
        <w:outlineLvl w:val="0"/>
        <w:rPr>
          <w:rFonts w:ascii="Times New Roman" w:eastAsia="Times New Roman" w:hAnsi="Times New Roman" w:cs="Times New Roman"/>
          <w:bCs/>
          <w:color w:val="000000"/>
          <w:kern w:val="36"/>
          <w:lang w:eastAsia="ru-RU"/>
        </w:rPr>
      </w:pPr>
    </w:p>
    <w:p w:rsidR="00626960" w:rsidRDefault="00626960" w:rsidP="00FE6C30">
      <w:pPr>
        <w:jc w:val="left"/>
        <w:outlineLvl w:val="0"/>
        <w:rPr>
          <w:rFonts w:ascii="Times New Roman" w:eastAsia="Times New Roman" w:hAnsi="Times New Roman" w:cs="Times New Roman"/>
          <w:bCs/>
          <w:color w:val="000000"/>
          <w:kern w:val="36"/>
          <w:lang w:eastAsia="ru-RU"/>
        </w:rPr>
      </w:pPr>
    </w:p>
    <w:p w:rsidR="00626960" w:rsidRDefault="00626960" w:rsidP="00FE6C30">
      <w:pPr>
        <w:jc w:val="left"/>
        <w:outlineLvl w:val="0"/>
        <w:rPr>
          <w:rFonts w:ascii="Times New Roman" w:eastAsia="Times New Roman" w:hAnsi="Times New Roman" w:cs="Times New Roman"/>
          <w:bCs/>
          <w:color w:val="000000"/>
          <w:kern w:val="36"/>
          <w:lang w:eastAsia="ru-RU"/>
        </w:rPr>
      </w:pPr>
    </w:p>
    <w:p w:rsidR="00626960" w:rsidRDefault="00626960" w:rsidP="00FE6C30">
      <w:pPr>
        <w:jc w:val="left"/>
        <w:outlineLvl w:val="0"/>
        <w:rPr>
          <w:rFonts w:ascii="Times New Roman" w:eastAsia="Times New Roman" w:hAnsi="Times New Roman" w:cs="Times New Roman"/>
          <w:bCs/>
          <w:color w:val="000000"/>
          <w:kern w:val="36"/>
          <w:lang w:eastAsia="ru-RU"/>
        </w:rPr>
      </w:pPr>
    </w:p>
    <w:p w:rsidR="00F11DAB" w:rsidRDefault="00F11DAB" w:rsidP="00F11DAB">
      <w:pPr>
        <w:jc w:val="right"/>
        <w:outlineLvl w:val="0"/>
        <w:rPr>
          <w:rFonts w:ascii="Times New Roman" w:hAnsi="Times New Roman" w:cs="Times New Roman"/>
          <w:sz w:val="24"/>
          <w:szCs w:val="24"/>
        </w:rPr>
      </w:pPr>
    </w:p>
    <w:p w:rsidR="009A68C6" w:rsidRDefault="009A68C6" w:rsidP="00F11DAB">
      <w:pPr>
        <w:jc w:val="right"/>
        <w:outlineLvl w:val="0"/>
        <w:rPr>
          <w:rFonts w:ascii="Times New Roman" w:eastAsia="Times New Roman" w:hAnsi="Times New Roman" w:cs="Times New Roman"/>
          <w:bCs/>
          <w:color w:val="000000"/>
          <w:kern w:val="36"/>
          <w:lang w:eastAsia="ru-RU"/>
        </w:rPr>
      </w:pPr>
      <w:r w:rsidRPr="009A68C6">
        <w:rPr>
          <w:rFonts w:ascii="Times New Roman" w:hAnsi="Times New Roman" w:cs="Times New Roman"/>
          <w:sz w:val="24"/>
          <w:szCs w:val="24"/>
        </w:rPr>
        <w:t>Приложение №1</w:t>
      </w:r>
    </w:p>
    <w:p w:rsidR="009139B4" w:rsidRPr="00FE6C30" w:rsidRDefault="00FE6C30" w:rsidP="00F11DAB">
      <w:pPr>
        <w:jc w:val="right"/>
        <w:outlineLvl w:val="0"/>
        <w:rPr>
          <w:rFonts w:ascii="Times New Roman" w:eastAsia="Times New Roman" w:hAnsi="Times New Roman" w:cs="Times New Roman"/>
          <w:bCs/>
          <w:color w:val="000000"/>
          <w:kern w:val="36"/>
          <w:lang w:eastAsia="ru-RU"/>
        </w:rPr>
      </w:pPr>
      <w:r w:rsidRPr="00FE6C30">
        <w:rPr>
          <w:rFonts w:ascii="Times New Roman" w:eastAsia="Times New Roman" w:hAnsi="Times New Roman" w:cs="Times New Roman"/>
          <w:bCs/>
          <w:color w:val="000000"/>
          <w:kern w:val="36"/>
          <w:lang w:eastAsia="ru-RU"/>
        </w:rPr>
        <w:t>Утверждено</w:t>
      </w:r>
    </w:p>
    <w:p w:rsidR="00FE6C30" w:rsidRPr="00FE6C30" w:rsidRDefault="00FE6C30" w:rsidP="00F11DAB">
      <w:pPr>
        <w:jc w:val="right"/>
        <w:outlineLvl w:val="0"/>
        <w:rPr>
          <w:rFonts w:ascii="Times New Roman" w:eastAsia="Times New Roman" w:hAnsi="Times New Roman" w:cs="Times New Roman"/>
          <w:bCs/>
          <w:color w:val="000000"/>
          <w:kern w:val="36"/>
          <w:lang w:eastAsia="ru-RU"/>
        </w:rPr>
      </w:pPr>
      <w:r w:rsidRPr="00FE6C30">
        <w:rPr>
          <w:rFonts w:ascii="Times New Roman" w:eastAsia="Times New Roman" w:hAnsi="Times New Roman" w:cs="Times New Roman"/>
          <w:bCs/>
          <w:color w:val="000000"/>
          <w:kern w:val="36"/>
          <w:lang w:eastAsia="ru-RU"/>
        </w:rPr>
        <w:lastRenderedPageBreak/>
        <w:t>постановлением</w:t>
      </w:r>
    </w:p>
    <w:p w:rsidR="00FE6C30" w:rsidRPr="00FE6C30" w:rsidRDefault="00FE6C30" w:rsidP="00F11DAB">
      <w:pPr>
        <w:jc w:val="right"/>
        <w:outlineLvl w:val="0"/>
        <w:rPr>
          <w:rFonts w:ascii="Times New Roman" w:eastAsia="Times New Roman" w:hAnsi="Times New Roman" w:cs="Times New Roman"/>
          <w:bCs/>
          <w:color w:val="000000"/>
          <w:kern w:val="36"/>
          <w:lang w:eastAsia="ru-RU"/>
        </w:rPr>
      </w:pPr>
      <w:r w:rsidRPr="00FE6C30">
        <w:rPr>
          <w:rFonts w:ascii="Times New Roman" w:eastAsia="Times New Roman" w:hAnsi="Times New Roman" w:cs="Times New Roman"/>
          <w:bCs/>
          <w:color w:val="000000"/>
          <w:kern w:val="36"/>
          <w:lang w:eastAsia="ru-RU"/>
        </w:rPr>
        <w:t>Главы администрации</w:t>
      </w:r>
    </w:p>
    <w:p w:rsidR="00FE6C30" w:rsidRPr="00FE6C30" w:rsidRDefault="00FE6C30" w:rsidP="00F11DAB">
      <w:pPr>
        <w:jc w:val="right"/>
        <w:outlineLvl w:val="0"/>
        <w:rPr>
          <w:rFonts w:ascii="Times New Roman" w:eastAsia="Times New Roman" w:hAnsi="Times New Roman" w:cs="Times New Roman"/>
          <w:bCs/>
          <w:color w:val="000000"/>
          <w:kern w:val="36"/>
          <w:lang w:eastAsia="ru-RU"/>
        </w:rPr>
      </w:pPr>
      <w:r w:rsidRPr="00FE6C30">
        <w:rPr>
          <w:rFonts w:ascii="Times New Roman" w:eastAsia="Times New Roman" w:hAnsi="Times New Roman" w:cs="Times New Roman"/>
          <w:bCs/>
          <w:color w:val="000000"/>
          <w:kern w:val="36"/>
          <w:lang w:eastAsia="ru-RU"/>
        </w:rPr>
        <w:t>Муниципального образования</w:t>
      </w:r>
    </w:p>
    <w:p w:rsidR="00FE6C30" w:rsidRDefault="00FE6C30" w:rsidP="00F11DAB">
      <w:pPr>
        <w:jc w:val="right"/>
        <w:outlineLvl w:val="0"/>
        <w:rPr>
          <w:rFonts w:ascii="Arial" w:eastAsia="Times New Roman" w:hAnsi="Arial" w:cs="Arial"/>
          <w:b/>
          <w:bCs/>
          <w:color w:val="000000"/>
          <w:kern w:val="36"/>
          <w:sz w:val="24"/>
          <w:szCs w:val="24"/>
          <w:lang w:eastAsia="ru-RU"/>
        </w:rPr>
      </w:pPr>
      <w:r w:rsidRPr="00FE6C30">
        <w:rPr>
          <w:rFonts w:ascii="Times New Roman" w:eastAsia="Times New Roman" w:hAnsi="Times New Roman" w:cs="Times New Roman"/>
          <w:bCs/>
          <w:color w:val="000000"/>
          <w:kern w:val="36"/>
          <w:lang w:eastAsia="ru-RU"/>
        </w:rPr>
        <w:t>«Бирюковский сельсовет</w:t>
      </w:r>
      <w:r>
        <w:rPr>
          <w:rFonts w:ascii="Arial" w:eastAsia="Times New Roman" w:hAnsi="Arial" w:cs="Arial"/>
          <w:b/>
          <w:bCs/>
          <w:color w:val="000000"/>
          <w:kern w:val="36"/>
          <w:sz w:val="24"/>
          <w:szCs w:val="24"/>
          <w:lang w:eastAsia="ru-RU"/>
        </w:rPr>
        <w:t>»</w:t>
      </w:r>
    </w:p>
    <w:p w:rsidR="00FE6C30" w:rsidRPr="00FE6C30" w:rsidRDefault="00FE6C30" w:rsidP="00F11DAB">
      <w:pPr>
        <w:spacing w:before="161" w:after="161"/>
        <w:jc w:val="right"/>
        <w:outlineLvl w:val="0"/>
        <w:rPr>
          <w:rFonts w:ascii="Times New Roman" w:eastAsia="Times New Roman" w:hAnsi="Times New Roman" w:cs="Times New Roman"/>
          <w:bCs/>
          <w:color w:val="000000"/>
          <w:kern w:val="36"/>
          <w:lang w:eastAsia="ru-RU"/>
        </w:rPr>
      </w:pPr>
      <w:r w:rsidRPr="00FE6C30">
        <w:rPr>
          <w:rFonts w:ascii="Times New Roman" w:eastAsia="Times New Roman" w:hAnsi="Times New Roman" w:cs="Times New Roman"/>
          <w:bCs/>
          <w:color w:val="000000"/>
          <w:kern w:val="36"/>
          <w:lang w:eastAsia="ru-RU"/>
        </w:rPr>
        <w:t xml:space="preserve">№  </w:t>
      </w:r>
      <w:r w:rsidR="009F102D">
        <w:rPr>
          <w:rFonts w:ascii="Times New Roman" w:eastAsia="Times New Roman" w:hAnsi="Times New Roman" w:cs="Times New Roman"/>
          <w:bCs/>
          <w:color w:val="000000"/>
          <w:kern w:val="36"/>
          <w:lang w:eastAsia="ru-RU"/>
        </w:rPr>
        <w:t>37</w:t>
      </w:r>
      <w:r w:rsidRPr="00FE6C30">
        <w:rPr>
          <w:rFonts w:ascii="Times New Roman" w:eastAsia="Times New Roman" w:hAnsi="Times New Roman" w:cs="Times New Roman"/>
          <w:bCs/>
          <w:color w:val="000000"/>
          <w:kern w:val="36"/>
          <w:lang w:eastAsia="ru-RU"/>
        </w:rPr>
        <w:t xml:space="preserve"> от</w:t>
      </w:r>
      <w:r w:rsidR="00F11DAB">
        <w:rPr>
          <w:rFonts w:ascii="Times New Roman" w:eastAsia="Times New Roman" w:hAnsi="Times New Roman" w:cs="Times New Roman"/>
          <w:bCs/>
          <w:color w:val="000000"/>
          <w:kern w:val="36"/>
          <w:lang w:eastAsia="ru-RU"/>
        </w:rPr>
        <w:t xml:space="preserve"> марта </w:t>
      </w:r>
      <w:r w:rsidRPr="00FE6C30">
        <w:rPr>
          <w:rFonts w:ascii="Times New Roman" w:eastAsia="Times New Roman" w:hAnsi="Times New Roman" w:cs="Times New Roman"/>
          <w:bCs/>
          <w:color w:val="000000"/>
          <w:kern w:val="36"/>
          <w:lang w:eastAsia="ru-RU"/>
        </w:rPr>
        <w:t>2016</w:t>
      </w:r>
      <w:r w:rsidR="00F11DAB">
        <w:rPr>
          <w:rFonts w:ascii="Times New Roman" w:eastAsia="Times New Roman" w:hAnsi="Times New Roman" w:cs="Times New Roman"/>
          <w:bCs/>
          <w:color w:val="000000"/>
          <w:kern w:val="36"/>
          <w:lang w:eastAsia="ru-RU"/>
        </w:rPr>
        <w:t xml:space="preserve"> </w:t>
      </w:r>
      <w:r w:rsidRPr="00FE6C30">
        <w:rPr>
          <w:rFonts w:ascii="Times New Roman" w:eastAsia="Times New Roman" w:hAnsi="Times New Roman" w:cs="Times New Roman"/>
          <w:bCs/>
          <w:color w:val="000000"/>
          <w:kern w:val="36"/>
          <w:lang w:eastAsia="ru-RU"/>
        </w:rPr>
        <w:t>г.</w:t>
      </w:r>
    </w:p>
    <w:p w:rsidR="00FE6C30" w:rsidRDefault="009139B4" w:rsidP="009139B4">
      <w:pPr>
        <w:spacing w:before="161" w:after="161"/>
        <w:jc w:val="left"/>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p>
    <w:p w:rsidR="00F444C7" w:rsidRDefault="009139B4" w:rsidP="00F444C7">
      <w:pPr>
        <w:spacing w:before="161" w:after="161"/>
        <w:outlineLvl w:val="0"/>
        <w:rPr>
          <w:rFonts w:ascii="Times New Roman" w:eastAsia="Times New Roman" w:hAnsi="Times New Roman" w:cs="Times New Roman"/>
          <w:b/>
          <w:bCs/>
          <w:color w:val="000000"/>
          <w:kern w:val="36"/>
          <w:sz w:val="28"/>
          <w:szCs w:val="28"/>
          <w:lang w:eastAsia="ru-RU"/>
        </w:rPr>
      </w:pPr>
      <w:r w:rsidRPr="00F444C7">
        <w:rPr>
          <w:rFonts w:ascii="Times New Roman" w:eastAsia="Times New Roman" w:hAnsi="Times New Roman" w:cs="Times New Roman"/>
          <w:b/>
          <w:bCs/>
          <w:color w:val="000000"/>
          <w:kern w:val="36"/>
          <w:sz w:val="28"/>
          <w:szCs w:val="28"/>
          <w:lang w:eastAsia="ru-RU"/>
        </w:rPr>
        <w:t>Порядок</w:t>
      </w:r>
    </w:p>
    <w:p w:rsidR="00F444C7" w:rsidRDefault="009139B4" w:rsidP="00F444C7">
      <w:pPr>
        <w:spacing w:before="161" w:after="161"/>
        <w:outlineLvl w:val="0"/>
        <w:rPr>
          <w:rFonts w:ascii="Times New Roman" w:eastAsia="Times New Roman" w:hAnsi="Times New Roman" w:cs="Times New Roman"/>
          <w:b/>
          <w:bCs/>
          <w:color w:val="000000"/>
          <w:kern w:val="36"/>
          <w:sz w:val="28"/>
          <w:szCs w:val="28"/>
          <w:lang w:eastAsia="ru-RU"/>
        </w:rPr>
      </w:pPr>
      <w:r w:rsidRPr="00F444C7">
        <w:rPr>
          <w:rFonts w:ascii="Times New Roman" w:eastAsia="Times New Roman" w:hAnsi="Times New Roman" w:cs="Times New Roman"/>
          <w:b/>
          <w:bCs/>
          <w:color w:val="000000"/>
          <w:kern w:val="36"/>
          <w:sz w:val="28"/>
          <w:szCs w:val="28"/>
          <w:lang w:eastAsia="ru-RU"/>
        </w:rPr>
        <w:t xml:space="preserve">поступления </w:t>
      </w:r>
      <w:r w:rsidR="00FE6C30" w:rsidRPr="00F444C7">
        <w:rPr>
          <w:rFonts w:ascii="Times New Roman" w:eastAsia="Times New Roman" w:hAnsi="Times New Roman" w:cs="Times New Roman"/>
          <w:b/>
          <w:bCs/>
          <w:color w:val="000000"/>
          <w:kern w:val="36"/>
          <w:sz w:val="28"/>
          <w:szCs w:val="28"/>
          <w:lang w:eastAsia="ru-RU"/>
        </w:rPr>
        <w:t xml:space="preserve">граждан </w:t>
      </w:r>
      <w:r w:rsidRPr="00F444C7">
        <w:rPr>
          <w:rFonts w:ascii="Times New Roman" w:eastAsia="Times New Roman" w:hAnsi="Times New Roman" w:cs="Times New Roman"/>
          <w:b/>
          <w:bCs/>
          <w:color w:val="000000"/>
          <w:kern w:val="36"/>
          <w:sz w:val="28"/>
          <w:szCs w:val="28"/>
          <w:lang w:eastAsia="ru-RU"/>
        </w:rPr>
        <w:t xml:space="preserve">на </w:t>
      </w:r>
      <w:proofErr w:type="gramStart"/>
      <w:r w:rsidRPr="00F444C7">
        <w:rPr>
          <w:rFonts w:ascii="Times New Roman" w:eastAsia="Times New Roman" w:hAnsi="Times New Roman" w:cs="Times New Roman"/>
          <w:b/>
          <w:bCs/>
          <w:color w:val="000000"/>
          <w:kern w:val="36"/>
          <w:sz w:val="28"/>
          <w:szCs w:val="28"/>
          <w:lang w:eastAsia="ru-RU"/>
        </w:rPr>
        <w:t>муниципальную</w:t>
      </w:r>
      <w:proofErr w:type="gramEnd"/>
    </w:p>
    <w:p w:rsidR="00F444C7" w:rsidRDefault="009139B4" w:rsidP="00F444C7">
      <w:pPr>
        <w:spacing w:before="161" w:after="161"/>
        <w:outlineLvl w:val="0"/>
        <w:rPr>
          <w:rFonts w:ascii="Times New Roman" w:eastAsia="Times New Roman" w:hAnsi="Times New Roman" w:cs="Times New Roman"/>
          <w:b/>
          <w:bCs/>
          <w:color w:val="000000"/>
          <w:kern w:val="36"/>
          <w:sz w:val="28"/>
          <w:szCs w:val="28"/>
          <w:lang w:eastAsia="ru-RU"/>
        </w:rPr>
      </w:pPr>
      <w:r w:rsidRPr="00F444C7">
        <w:rPr>
          <w:rFonts w:ascii="Times New Roman" w:eastAsia="Times New Roman" w:hAnsi="Times New Roman" w:cs="Times New Roman"/>
          <w:b/>
          <w:bCs/>
          <w:color w:val="000000"/>
          <w:kern w:val="36"/>
          <w:sz w:val="28"/>
          <w:szCs w:val="28"/>
          <w:lang w:eastAsia="ru-RU"/>
        </w:rPr>
        <w:t>службу,</w:t>
      </w:r>
      <w:r w:rsidR="00F444C7">
        <w:rPr>
          <w:rFonts w:ascii="Times New Roman" w:eastAsia="Times New Roman" w:hAnsi="Times New Roman" w:cs="Times New Roman"/>
          <w:b/>
          <w:bCs/>
          <w:color w:val="000000"/>
          <w:kern w:val="36"/>
          <w:sz w:val="28"/>
          <w:szCs w:val="28"/>
          <w:lang w:eastAsia="ru-RU"/>
        </w:rPr>
        <w:t xml:space="preserve"> </w:t>
      </w:r>
      <w:r w:rsidR="00FE6C30" w:rsidRPr="00F444C7">
        <w:rPr>
          <w:rFonts w:ascii="Times New Roman" w:eastAsia="Times New Roman" w:hAnsi="Times New Roman" w:cs="Times New Roman"/>
          <w:b/>
          <w:bCs/>
          <w:color w:val="000000"/>
          <w:kern w:val="36"/>
          <w:sz w:val="28"/>
          <w:szCs w:val="28"/>
          <w:lang w:eastAsia="ru-RU"/>
        </w:rPr>
        <w:t>в администрацию муниципального образования</w:t>
      </w:r>
    </w:p>
    <w:p w:rsidR="009139B4" w:rsidRPr="00F444C7" w:rsidRDefault="00FE6C30" w:rsidP="00F444C7">
      <w:pPr>
        <w:spacing w:before="161" w:after="161"/>
        <w:outlineLvl w:val="0"/>
        <w:rPr>
          <w:rFonts w:ascii="Times New Roman" w:eastAsia="Times New Roman" w:hAnsi="Times New Roman" w:cs="Times New Roman"/>
          <w:b/>
          <w:bCs/>
          <w:color w:val="000000"/>
          <w:kern w:val="36"/>
          <w:sz w:val="28"/>
          <w:szCs w:val="28"/>
          <w:lang w:eastAsia="ru-RU"/>
        </w:rPr>
      </w:pPr>
      <w:r w:rsidRPr="00F444C7">
        <w:rPr>
          <w:rFonts w:ascii="Times New Roman" w:eastAsia="Times New Roman" w:hAnsi="Times New Roman" w:cs="Times New Roman"/>
          <w:b/>
          <w:bCs/>
          <w:color w:val="000000"/>
          <w:kern w:val="36"/>
          <w:sz w:val="28"/>
          <w:szCs w:val="28"/>
          <w:lang w:eastAsia="ru-RU"/>
        </w:rPr>
        <w:t>«Бирюковский сельсовет»</w:t>
      </w:r>
    </w:p>
    <w:p w:rsidR="009F102D" w:rsidRDefault="00FE6C30" w:rsidP="009F102D">
      <w:pPr>
        <w:spacing w:before="161" w:after="161"/>
        <w:jc w:val="left"/>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                        </w:t>
      </w:r>
      <w:bookmarkStart w:id="0" w:name="text"/>
      <w:bookmarkEnd w:id="0"/>
    </w:p>
    <w:p w:rsidR="009139B4" w:rsidRPr="009F102D" w:rsidRDefault="009F102D" w:rsidP="009F102D">
      <w:pPr>
        <w:spacing w:before="161" w:after="161"/>
        <w:jc w:val="left"/>
        <w:outlineLvl w:val="0"/>
        <w:rPr>
          <w:rFonts w:ascii="Times New Roman" w:eastAsia="Times New Roman" w:hAnsi="Times New Roman" w:cs="Times New Roman"/>
          <w:b/>
          <w:bCs/>
          <w:color w:val="000000"/>
          <w:kern w:val="36"/>
          <w:sz w:val="28"/>
          <w:szCs w:val="28"/>
          <w:lang w:eastAsia="ru-RU"/>
        </w:rPr>
      </w:pPr>
      <w:r w:rsidRPr="009F102D">
        <w:rPr>
          <w:rFonts w:ascii="Times New Roman" w:eastAsia="Times New Roman" w:hAnsi="Times New Roman" w:cs="Times New Roman"/>
          <w:b/>
          <w:bCs/>
          <w:color w:val="000000"/>
          <w:kern w:val="36"/>
          <w:sz w:val="28"/>
          <w:szCs w:val="28"/>
          <w:lang w:eastAsia="ru-RU"/>
        </w:rPr>
        <w:t xml:space="preserve">      </w:t>
      </w:r>
      <w:r w:rsidR="009139B4" w:rsidRPr="009F102D">
        <w:rPr>
          <w:rFonts w:ascii="Times New Roman" w:eastAsia="Times New Roman" w:hAnsi="Times New Roman" w:cs="Times New Roman"/>
          <w:bCs/>
          <w:color w:val="000000"/>
          <w:sz w:val="28"/>
          <w:szCs w:val="28"/>
          <w:lang w:eastAsia="ru-RU"/>
        </w:rPr>
        <w:t xml:space="preserve">1. </w:t>
      </w:r>
      <w:r w:rsidRPr="009F102D">
        <w:rPr>
          <w:rFonts w:ascii="Times New Roman" w:eastAsia="Times New Roman" w:hAnsi="Times New Roman" w:cs="Times New Roman"/>
          <w:bCs/>
          <w:color w:val="000000"/>
          <w:sz w:val="28"/>
          <w:szCs w:val="28"/>
          <w:lang w:eastAsia="ru-RU"/>
        </w:rPr>
        <w:t xml:space="preserve">  </w:t>
      </w:r>
      <w:proofErr w:type="gramStart"/>
      <w:r w:rsidR="009139B4" w:rsidRPr="009F102D">
        <w:rPr>
          <w:rFonts w:ascii="Times New Roman" w:eastAsia="Times New Roman" w:hAnsi="Times New Roman" w:cs="Times New Roman"/>
          <w:bCs/>
          <w:color w:val="000000"/>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w:t>
      </w:r>
      <w:hyperlink r:id="rId6" w:anchor="block_13" w:history="1">
        <w:r w:rsidR="009139B4" w:rsidRPr="009F102D">
          <w:rPr>
            <w:rFonts w:ascii="Times New Roman" w:eastAsia="Times New Roman" w:hAnsi="Times New Roman" w:cs="Times New Roman"/>
            <w:bCs/>
            <w:sz w:val="28"/>
            <w:szCs w:val="28"/>
            <w:lang w:eastAsia="ru-RU"/>
          </w:rPr>
          <w:t>статье 13</w:t>
        </w:r>
      </w:hyperlink>
      <w:r w:rsidR="009139B4" w:rsidRPr="009F102D">
        <w:rPr>
          <w:rFonts w:ascii="Times New Roman" w:eastAsia="Times New Roman" w:hAnsi="Times New Roman" w:cs="Times New Roman"/>
          <w:bCs/>
          <w:color w:val="000000"/>
          <w:sz w:val="28"/>
          <w:szCs w:val="28"/>
          <w:lang w:eastAsia="ru-RU"/>
        </w:rPr>
        <w:t>настоящего Федерального закона в качестве ограничений, связанных с муниципальной службой.</w:t>
      </w:r>
      <w:proofErr w:type="gramEnd"/>
    </w:p>
    <w:p w:rsidR="009139B4" w:rsidRPr="009F102D" w:rsidRDefault="00FE6C30" w:rsidP="00FE6C30">
      <w:pPr>
        <w:jc w:val="both"/>
        <w:rPr>
          <w:rFonts w:ascii="Times New Roman" w:eastAsia="Times New Roman" w:hAnsi="Times New Roman" w:cs="Times New Roman"/>
          <w:bCs/>
          <w:color w:val="000000"/>
          <w:sz w:val="28"/>
          <w:szCs w:val="28"/>
          <w:lang w:eastAsia="ru-RU"/>
        </w:rPr>
      </w:pPr>
      <w:r w:rsidRPr="009F102D">
        <w:rPr>
          <w:rFonts w:ascii="Times New Roman" w:eastAsia="Times New Roman" w:hAnsi="Times New Roman" w:cs="Times New Roman"/>
          <w:bCs/>
          <w:color w:val="000000"/>
          <w:sz w:val="28"/>
          <w:szCs w:val="28"/>
          <w:lang w:eastAsia="ru-RU"/>
        </w:rPr>
        <w:t xml:space="preserve">       </w:t>
      </w:r>
      <w:r w:rsidR="009139B4" w:rsidRPr="009F102D">
        <w:rPr>
          <w:rFonts w:ascii="Times New Roman" w:eastAsia="Times New Roman" w:hAnsi="Times New Roman" w:cs="Times New Roman"/>
          <w:bCs/>
          <w:color w:val="000000"/>
          <w:sz w:val="28"/>
          <w:szCs w:val="28"/>
          <w:lang w:eastAsia="ru-RU"/>
        </w:rPr>
        <w:t xml:space="preserve">2. </w:t>
      </w:r>
      <w:proofErr w:type="gramStart"/>
      <w:r w:rsidR="009139B4" w:rsidRPr="009F102D">
        <w:rPr>
          <w:rFonts w:ascii="Times New Roman" w:eastAsia="Times New Roman" w:hAnsi="Times New Roman" w:cs="Times New Roman"/>
          <w:bCs/>
          <w:color w:val="000000"/>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31F85" w:rsidRPr="009F102D" w:rsidRDefault="009139B4" w:rsidP="009139B4">
      <w:pPr>
        <w:pStyle w:val="s1"/>
        <w:spacing w:before="0" w:beforeAutospacing="0" w:after="0" w:afterAutospacing="0"/>
        <w:rPr>
          <w:b/>
          <w:bCs/>
          <w:color w:val="000000"/>
          <w:sz w:val="28"/>
          <w:szCs w:val="28"/>
        </w:rPr>
      </w:pPr>
      <w:r w:rsidRPr="009F102D">
        <w:rPr>
          <w:bCs/>
          <w:color w:val="000000"/>
          <w:sz w:val="28"/>
          <w:szCs w:val="28"/>
        </w:rPr>
        <w:br/>
      </w:r>
      <w:r w:rsidR="00A31F85" w:rsidRPr="009F102D">
        <w:rPr>
          <w:b/>
          <w:bCs/>
          <w:color w:val="000000"/>
          <w:sz w:val="28"/>
          <w:szCs w:val="28"/>
        </w:rPr>
        <w:t xml:space="preserve">                                 </w:t>
      </w:r>
      <w:r w:rsidR="00FE6C30" w:rsidRPr="009F102D">
        <w:rPr>
          <w:b/>
          <w:bCs/>
          <w:color w:val="000000"/>
          <w:sz w:val="28"/>
          <w:szCs w:val="28"/>
        </w:rPr>
        <w:t xml:space="preserve"> Документы, представляемые при поступлении </w:t>
      </w:r>
    </w:p>
    <w:p w:rsidR="009133E3" w:rsidRPr="009F102D" w:rsidRDefault="00A31F85" w:rsidP="009139B4">
      <w:pPr>
        <w:pStyle w:val="s1"/>
        <w:spacing w:before="0" w:beforeAutospacing="0" w:after="0" w:afterAutospacing="0"/>
        <w:rPr>
          <w:bCs/>
          <w:color w:val="000000"/>
          <w:sz w:val="28"/>
          <w:szCs w:val="28"/>
        </w:rPr>
      </w:pPr>
      <w:r w:rsidRPr="009F102D">
        <w:rPr>
          <w:b/>
          <w:bCs/>
          <w:color w:val="000000"/>
          <w:sz w:val="28"/>
          <w:szCs w:val="28"/>
        </w:rPr>
        <w:t xml:space="preserve">                                               </w:t>
      </w:r>
      <w:r w:rsidR="00FE6C30" w:rsidRPr="009F102D">
        <w:rPr>
          <w:b/>
          <w:bCs/>
          <w:color w:val="000000"/>
          <w:sz w:val="28"/>
          <w:szCs w:val="28"/>
        </w:rPr>
        <w:t>на муниципальную службу:</w:t>
      </w:r>
      <w:r w:rsidR="009139B4" w:rsidRPr="009F102D">
        <w:rPr>
          <w:b/>
          <w:bCs/>
          <w:color w:val="000000"/>
          <w:sz w:val="28"/>
          <w:szCs w:val="28"/>
        </w:rPr>
        <w:br/>
      </w:r>
      <w:r w:rsidRPr="009F102D">
        <w:rPr>
          <w:bCs/>
          <w:color w:val="000000"/>
          <w:sz w:val="28"/>
          <w:szCs w:val="28"/>
        </w:rPr>
        <w:t xml:space="preserve">       </w:t>
      </w:r>
    </w:p>
    <w:p w:rsidR="009139B4" w:rsidRPr="009F102D" w:rsidRDefault="009139B4" w:rsidP="009139B4">
      <w:pPr>
        <w:pStyle w:val="s1"/>
        <w:spacing w:before="0" w:beforeAutospacing="0" w:after="0" w:afterAutospacing="0"/>
        <w:rPr>
          <w:bCs/>
          <w:color w:val="000000"/>
          <w:sz w:val="28"/>
          <w:szCs w:val="28"/>
        </w:rPr>
      </w:pPr>
      <w:r w:rsidRPr="009F102D">
        <w:rPr>
          <w:bCs/>
          <w:color w:val="000000"/>
          <w:sz w:val="28"/>
          <w:szCs w:val="28"/>
        </w:rPr>
        <w:t>1</w:t>
      </w:r>
      <w:r w:rsidR="00A31F85" w:rsidRPr="009F102D">
        <w:rPr>
          <w:bCs/>
          <w:color w:val="000000"/>
          <w:sz w:val="28"/>
          <w:szCs w:val="28"/>
        </w:rPr>
        <w:t>.  З</w:t>
      </w:r>
      <w:r w:rsidRPr="009F102D">
        <w:rPr>
          <w:bCs/>
          <w:color w:val="000000"/>
          <w:sz w:val="28"/>
          <w:szCs w:val="28"/>
        </w:rPr>
        <w:t>аявление с просьбой о поступлении на муниципальную службу и замещении должности муниципальной службы;</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2.  С</w:t>
      </w:r>
      <w:r w:rsidR="009139B4" w:rsidRPr="009F102D">
        <w:rPr>
          <w:bCs/>
          <w:color w:val="000000"/>
          <w:sz w:val="28"/>
          <w:szCs w:val="28"/>
        </w:rPr>
        <w:t>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3. П</w:t>
      </w:r>
      <w:r w:rsidR="009139B4" w:rsidRPr="009F102D">
        <w:rPr>
          <w:bCs/>
          <w:color w:val="000000"/>
          <w:sz w:val="28"/>
          <w:szCs w:val="28"/>
        </w:rPr>
        <w:t>аспорт;</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4. Т</w:t>
      </w:r>
      <w:r w:rsidR="009139B4" w:rsidRPr="009F102D">
        <w:rPr>
          <w:bCs/>
          <w:color w:val="000000"/>
          <w:sz w:val="28"/>
          <w:szCs w:val="28"/>
        </w:rPr>
        <w:t>рудовую книжку, за исключением случаев, когда трудовой договор (контракт) заключается впервые;</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5. Д</w:t>
      </w:r>
      <w:r w:rsidR="009139B4" w:rsidRPr="009F102D">
        <w:rPr>
          <w:bCs/>
          <w:color w:val="000000"/>
          <w:sz w:val="28"/>
          <w:szCs w:val="28"/>
        </w:rPr>
        <w:t>окумент об образовании;</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w:t>
      </w:r>
      <w:r w:rsidR="009139B4" w:rsidRPr="009F102D">
        <w:rPr>
          <w:bCs/>
          <w:color w:val="000000"/>
          <w:sz w:val="28"/>
          <w:szCs w:val="28"/>
        </w:rPr>
        <w:t>6</w:t>
      </w:r>
      <w:r w:rsidRPr="009F102D">
        <w:rPr>
          <w:bCs/>
          <w:color w:val="000000"/>
          <w:sz w:val="28"/>
          <w:szCs w:val="28"/>
        </w:rPr>
        <w:t>.</w:t>
      </w:r>
      <w:r w:rsidR="009139B4" w:rsidRPr="009F102D">
        <w:rPr>
          <w:rStyle w:val="apple-converted-space"/>
          <w:bCs/>
          <w:color w:val="000000"/>
          <w:sz w:val="28"/>
          <w:szCs w:val="28"/>
        </w:rPr>
        <w:t> </w:t>
      </w:r>
      <w:r w:rsidR="009139B4" w:rsidRPr="009F102D">
        <w:rPr>
          <w:bCs/>
          <w:sz w:val="28"/>
          <w:szCs w:val="28"/>
        </w:rPr>
        <w:t>страхо</w:t>
      </w:r>
      <w:r w:rsidRPr="009F102D">
        <w:rPr>
          <w:bCs/>
          <w:sz w:val="28"/>
          <w:szCs w:val="28"/>
        </w:rPr>
        <w:t>вое свидетельство</w:t>
      </w:r>
      <w:r w:rsidR="009139B4" w:rsidRPr="009F102D">
        <w:rPr>
          <w:rStyle w:val="apple-converted-space"/>
          <w:bCs/>
          <w:color w:val="000000"/>
          <w:sz w:val="28"/>
          <w:szCs w:val="28"/>
        </w:rPr>
        <w:t> </w:t>
      </w:r>
      <w:r w:rsidR="009139B4" w:rsidRPr="009F102D">
        <w:rPr>
          <w:bCs/>
          <w:color w:val="000000"/>
          <w:sz w:val="28"/>
          <w:szCs w:val="28"/>
        </w:rPr>
        <w:t>обязательного пенсионного страхования, за исключением случаев, когда трудовой договор (контракт) заключается впервые;</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w:t>
      </w:r>
      <w:r w:rsidR="009139B4" w:rsidRPr="009F102D">
        <w:rPr>
          <w:bCs/>
          <w:color w:val="000000"/>
          <w:sz w:val="28"/>
          <w:szCs w:val="28"/>
        </w:rPr>
        <w:t>7</w:t>
      </w:r>
      <w:r w:rsidRPr="009F102D">
        <w:rPr>
          <w:bCs/>
          <w:color w:val="000000"/>
          <w:sz w:val="28"/>
          <w:szCs w:val="28"/>
        </w:rPr>
        <w:t>.</w:t>
      </w:r>
      <w:r w:rsidR="009139B4" w:rsidRPr="009F102D">
        <w:rPr>
          <w:rStyle w:val="apple-converted-space"/>
          <w:bCs/>
          <w:color w:val="000000"/>
          <w:sz w:val="28"/>
          <w:szCs w:val="28"/>
        </w:rPr>
        <w:t> </w:t>
      </w:r>
      <w:r w:rsidRPr="009F102D">
        <w:rPr>
          <w:bCs/>
          <w:color w:val="000000"/>
          <w:sz w:val="28"/>
          <w:szCs w:val="28"/>
        </w:rPr>
        <w:t>С</w:t>
      </w:r>
      <w:r w:rsidR="009139B4" w:rsidRPr="009F102D">
        <w:rPr>
          <w:bCs/>
          <w:color w:val="000000"/>
          <w:sz w:val="28"/>
          <w:szCs w:val="28"/>
        </w:rPr>
        <w:t>видетельство</w:t>
      </w:r>
      <w:r w:rsidR="009139B4" w:rsidRPr="009F102D">
        <w:rPr>
          <w:rStyle w:val="apple-converted-space"/>
          <w:bCs/>
          <w:color w:val="000000"/>
          <w:sz w:val="28"/>
          <w:szCs w:val="28"/>
        </w:rPr>
        <w:t> </w:t>
      </w:r>
      <w:proofErr w:type="gramStart"/>
      <w:r w:rsidR="009139B4" w:rsidRPr="009F102D">
        <w:rPr>
          <w:bCs/>
          <w:color w:val="000000"/>
          <w:sz w:val="28"/>
          <w:szCs w:val="28"/>
        </w:rPr>
        <w:t>о постановке физического лица на учет в налоговом органе по месту жительства на территории</w:t>
      </w:r>
      <w:proofErr w:type="gramEnd"/>
      <w:r w:rsidR="009139B4" w:rsidRPr="009F102D">
        <w:rPr>
          <w:bCs/>
          <w:color w:val="000000"/>
          <w:sz w:val="28"/>
          <w:szCs w:val="28"/>
        </w:rPr>
        <w:t xml:space="preserve"> Российской Федерации;</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lastRenderedPageBreak/>
        <w:t xml:space="preserve">       8. Д</w:t>
      </w:r>
      <w:r w:rsidR="009139B4" w:rsidRPr="009F102D">
        <w:rPr>
          <w:bCs/>
          <w:color w:val="000000"/>
          <w:sz w:val="28"/>
          <w:szCs w:val="28"/>
        </w:rPr>
        <w:t>окументы воинского учета - для граждан, пребывающих в запасе, и лиц, подлежащих призыву на военную службу;</w:t>
      </w:r>
    </w:p>
    <w:p w:rsidR="009139B4" w:rsidRPr="009F102D" w:rsidRDefault="009133E3" w:rsidP="009139B4">
      <w:pPr>
        <w:pStyle w:val="s1"/>
        <w:spacing w:before="0" w:beforeAutospacing="0" w:after="0" w:afterAutospacing="0"/>
        <w:rPr>
          <w:bCs/>
          <w:color w:val="000000"/>
          <w:sz w:val="28"/>
          <w:szCs w:val="28"/>
        </w:rPr>
      </w:pPr>
      <w:r w:rsidRPr="009F102D">
        <w:rPr>
          <w:bCs/>
          <w:color w:val="000000"/>
          <w:sz w:val="28"/>
          <w:szCs w:val="28"/>
        </w:rPr>
        <w:t xml:space="preserve">       </w:t>
      </w:r>
      <w:r w:rsidR="00A31F85" w:rsidRPr="009F102D">
        <w:rPr>
          <w:bCs/>
          <w:color w:val="000000"/>
          <w:sz w:val="28"/>
          <w:szCs w:val="28"/>
        </w:rPr>
        <w:t>9. З</w:t>
      </w:r>
      <w:r w:rsidR="009139B4" w:rsidRPr="009F102D">
        <w:rPr>
          <w:bCs/>
          <w:color w:val="000000"/>
          <w:sz w:val="28"/>
          <w:szCs w:val="28"/>
        </w:rPr>
        <w:t>аключение медицинской организации об отсутствии заболевания, препятствующего поступлению на муниципальную службу;</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10.С</w:t>
      </w:r>
      <w:r w:rsidR="009139B4" w:rsidRPr="009F102D">
        <w:rPr>
          <w:bCs/>
          <w:color w:val="000000"/>
          <w:sz w:val="28"/>
          <w:szCs w:val="28"/>
        </w:rPr>
        <w:t>ведения о доходах за год, предшествующий году поступления на муниципальную службу, об имуществе и обязательствах имущественного характера;</w:t>
      </w:r>
    </w:p>
    <w:p w:rsidR="009139B4" w:rsidRPr="009F102D" w:rsidRDefault="00A31F85" w:rsidP="009139B4">
      <w:pPr>
        <w:pStyle w:val="s1"/>
        <w:spacing w:before="0" w:beforeAutospacing="0" w:after="0" w:afterAutospacing="0"/>
        <w:rPr>
          <w:bCs/>
          <w:color w:val="000000"/>
          <w:sz w:val="28"/>
          <w:szCs w:val="28"/>
        </w:rPr>
      </w:pPr>
      <w:r w:rsidRPr="009F102D">
        <w:rPr>
          <w:bCs/>
          <w:color w:val="000000"/>
          <w:sz w:val="28"/>
          <w:szCs w:val="28"/>
        </w:rPr>
        <w:t xml:space="preserve">     11. И</w:t>
      </w:r>
      <w:r w:rsidR="009139B4" w:rsidRPr="009F102D">
        <w:rPr>
          <w:bCs/>
          <w:color w:val="000000"/>
          <w:sz w:val="28"/>
          <w:szCs w:val="28"/>
        </w:rPr>
        <w:t>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31F85" w:rsidRPr="009F102D" w:rsidRDefault="00A31F85" w:rsidP="00A31F85">
      <w:pPr>
        <w:pStyle w:val="s1"/>
        <w:spacing w:before="0" w:beforeAutospacing="0" w:after="0" w:afterAutospacing="0"/>
        <w:jc w:val="both"/>
        <w:rPr>
          <w:bCs/>
          <w:color w:val="000000"/>
          <w:sz w:val="28"/>
          <w:szCs w:val="28"/>
        </w:rPr>
      </w:pPr>
      <w:r w:rsidRPr="009F102D">
        <w:rPr>
          <w:bCs/>
          <w:color w:val="000000"/>
          <w:sz w:val="28"/>
          <w:szCs w:val="28"/>
        </w:rPr>
        <w:t xml:space="preserve">    </w:t>
      </w:r>
      <w:r w:rsidR="009139B4" w:rsidRPr="009F102D">
        <w:rPr>
          <w:bCs/>
          <w:color w:val="000000"/>
          <w:sz w:val="28"/>
          <w:szCs w:val="28"/>
        </w:rPr>
        <w:t xml:space="preserve"> </w:t>
      </w:r>
    </w:p>
    <w:p w:rsidR="009139B4" w:rsidRPr="009F102D" w:rsidRDefault="00A31F85" w:rsidP="00A31F85">
      <w:pPr>
        <w:pStyle w:val="s1"/>
        <w:spacing w:before="0" w:beforeAutospacing="0" w:after="0" w:afterAutospacing="0"/>
        <w:jc w:val="both"/>
        <w:rPr>
          <w:bCs/>
          <w:color w:val="000000"/>
          <w:sz w:val="28"/>
          <w:szCs w:val="28"/>
        </w:rPr>
      </w:pPr>
      <w:r w:rsidRPr="009F102D">
        <w:rPr>
          <w:bCs/>
          <w:color w:val="000000"/>
          <w:sz w:val="28"/>
          <w:szCs w:val="28"/>
        </w:rPr>
        <w:t xml:space="preserve">           </w:t>
      </w:r>
      <w:r w:rsidR="009139B4" w:rsidRPr="009F102D">
        <w:rPr>
          <w:bCs/>
          <w:color w:val="000000"/>
          <w:sz w:val="28"/>
          <w:szCs w:val="28"/>
        </w:rPr>
        <w:t>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В случае установления в процессе проверки, предусмотренной</w:t>
      </w:r>
      <w:r w:rsidRPr="009F102D">
        <w:rPr>
          <w:rStyle w:val="apple-converted-space"/>
          <w:bCs/>
          <w:color w:val="000000"/>
          <w:sz w:val="28"/>
          <w:szCs w:val="28"/>
        </w:rPr>
        <w:t> </w:t>
      </w:r>
      <w:r w:rsidRPr="009F102D">
        <w:rPr>
          <w:bCs/>
          <w:sz w:val="28"/>
          <w:szCs w:val="28"/>
        </w:rPr>
        <w:t>частью 4</w:t>
      </w:r>
      <w:r w:rsidRPr="009F102D">
        <w:rPr>
          <w:rStyle w:val="apple-converted-space"/>
          <w:bCs/>
          <w:sz w:val="28"/>
          <w:szCs w:val="28"/>
        </w:rPr>
        <w:t> </w:t>
      </w:r>
      <w:r w:rsidRPr="009F102D">
        <w:rPr>
          <w:bCs/>
          <w:color w:val="000000"/>
          <w:sz w:val="28"/>
          <w:szCs w:val="28"/>
        </w:rPr>
        <w:t>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139B4" w:rsidRPr="009F102D" w:rsidRDefault="0046415D" w:rsidP="00A31F85">
      <w:pPr>
        <w:pStyle w:val="s1"/>
        <w:spacing w:before="0" w:beforeAutospacing="0" w:after="0" w:afterAutospacing="0"/>
        <w:jc w:val="both"/>
        <w:rPr>
          <w:bCs/>
          <w:color w:val="000000"/>
          <w:sz w:val="28"/>
          <w:szCs w:val="28"/>
        </w:rPr>
      </w:pPr>
      <w:r w:rsidRPr="009F102D">
        <w:rPr>
          <w:bCs/>
          <w:color w:val="000000"/>
          <w:sz w:val="28"/>
          <w:szCs w:val="28"/>
        </w:rPr>
        <w:t xml:space="preserve">         </w:t>
      </w:r>
      <w:r w:rsidR="009139B4" w:rsidRPr="009F102D">
        <w:rPr>
          <w:bCs/>
          <w:color w:val="000000"/>
          <w:sz w:val="28"/>
          <w:szCs w:val="28"/>
        </w:rPr>
        <w:t xml:space="preserve"> Поступление гражданина на муниципальную службу осуществляется </w:t>
      </w:r>
      <w:proofErr w:type="gramStart"/>
      <w:r w:rsidR="009139B4" w:rsidRPr="009F102D">
        <w:rPr>
          <w:bCs/>
          <w:color w:val="000000"/>
          <w:sz w:val="28"/>
          <w:szCs w:val="28"/>
        </w:rPr>
        <w:t>в результате назначения на должность муниципальной службы на условиях трудового договора в соответствии с</w:t>
      </w:r>
      <w:r w:rsidR="009139B4" w:rsidRPr="009F102D">
        <w:rPr>
          <w:rStyle w:val="apple-converted-space"/>
          <w:bCs/>
          <w:color w:val="000000"/>
          <w:sz w:val="28"/>
          <w:szCs w:val="28"/>
        </w:rPr>
        <w:t> </w:t>
      </w:r>
      <w:r w:rsidR="009139B4" w:rsidRPr="009F102D">
        <w:rPr>
          <w:bCs/>
          <w:sz w:val="28"/>
          <w:szCs w:val="28"/>
        </w:rPr>
        <w:t>трудовым законодательством</w:t>
      </w:r>
      <w:proofErr w:type="gramEnd"/>
      <w:r w:rsidR="009139B4" w:rsidRPr="009F102D">
        <w:rPr>
          <w:rStyle w:val="apple-converted-space"/>
          <w:bCs/>
          <w:sz w:val="28"/>
          <w:szCs w:val="28"/>
        </w:rPr>
        <w:t> </w:t>
      </w:r>
      <w:r w:rsidR="009139B4" w:rsidRPr="009F102D">
        <w:rPr>
          <w:bCs/>
          <w:color w:val="000000"/>
          <w:sz w:val="28"/>
          <w:szCs w:val="28"/>
        </w:rPr>
        <w:t>с учетом особенностей, предусмотренных настоящим Федеральным законом.</w:t>
      </w:r>
    </w:p>
    <w:p w:rsidR="0046415D" w:rsidRPr="009F102D" w:rsidRDefault="0046415D" w:rsidP="00A31F85">
      <w:pPr>
        <w:pStyle w:val="s1"/>
        <w:spacing w:before="0" w:beforeAutospacing="0" w:after="0" w:afterAutospacing="0"/>
        <w:jc w:val="both"/>
        <w:rPr>
          <w:bCs/>
          <w:color w:val="000000"/>
          <w:sz w:val="28"/>
          <w:szCs w:val="28"/>
        </w:rPr>
      </w:pPr>
      <w:r w:rsidRPr="009F102D">
        <w:rPr>
          <w:bCs/>
          <w:color w:val="000000"/>
          <w:sz w:val="28"/>
          <w:szCs w:val="28"/>
        </w:rPr>
        <w:t xml:space="preserve">         </w:t>
      </w:r>
      <w:r w:rsidR="009139B4" w:rsidRPr="009F102D">
        <w:rPr>
          <w:bCs/>
          <w:color w:val="000000"/>
          <w:sz w:val="28"/>
          <w:szCs w:val="28"/>
        </w:rPr>
        <w:t xml:space="preserve">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w:t>
      </w:r>
      <w:r w:rsidR="009139B4" w:rsidRPr="009F102D">
        <w:rPr>
          <w:rStyle w:val="apple-converted-space"/>
          <w:bCs/>
          <w:color w:val="000000"/>
          <w:sz w:val="28"/>
          <w:szCs w:val="28"/>
        </w:rPr>
        <w:t> </w:t>
      </w:r>
      <w:r w:rsidRPr="009F102D">
        <w:rPr>
          <w:bCs/>
          <w:sz w:val="28"/>
          <w:szCs w:val="28"/>
        </w:rPr>
        <w:t xml:space="preserve">Федеральным </w:t>
      </w:r>
      <w:r w:rsidR="009139B4" w:rsidRPr="009F102D">
        <w:rPr>
          <w:bCs/>
          <w:sz w:val="28"/>
          <w:szCs w:val="28"/>
        </w:rPr>
        <w:t>законом</w:t>
      </w:r>
      <w:r w:rsidRPr="009F102D">
        <w:rPr>
          <w:bCs/>
          <w:sz w:val="28"/>
          <w:szCs w:val="28"/>
        </w:rPr>
        <w:t xml:space="preserve"> </w:t>
      </w:r>
      <w:r w:rsidR="009139B4" w:rsidRPr="009F102D">
        <w:rPr>
          <w:bCs/>
          <w:sz w:val="28"/>
          <w:szCs w:val="28"/>
        </w:rPr>
        <w:t xml:space="preserve">от </w:t>
      </w:r>
      <w:r w:rsidR="009139B4" w:rsidRPr="009F102D">
        <w:rPr>
          <w:bCs/>
          <w:color w:val="000000"/>
          <w:sz w:val="28"/>
          <w:szCs w:val="28"/>
        </w:rPr>
        <w:t xml:space="preserve">6 октября 2003 года N 131-ФЗ "Об общих принципах организации местного самоуправления в Российской Федерации". </w:t>
      </w:r>
      <w:r w:rsidRPr="009F102D">
        <w:rPr>
          <w:bCs/>
          <w:color w:val="000000"/>
          <w:sz w:val="28"/>
          <w:szCs w:val="28"/>
        </w:rPr>
        <w:t>Законом Астраханской области от 13.08.1996 г. № 9 «О местном самоуправлении в Астраханской области».</w:t>
      </w:r>
    </w:p>
    <w:p w:rsidR="0046415D" w:rsidRPr="009F102D" w:rsidRDefault="0046415D" w:rsidP="00A31F85">
      <w:pPr>
        <w:pStyle w:val="s15"/>
        <w:spacing w:before="0" w:beforeAutospacing="0" w:after="0" w:afterAutospacing="0"/>
        <w:jc w:val="both"/>
        <w:rPr>
          <w:rStyle w:val="s10"/>
          <w:bCs/>
          <w:color w:val="22272F"/>
          <w:sz w:val="28"/>
          <w:szCs w:val="28"/>
        </w:rPr>
      </w:pPr>
    </w:p>
    <w:p w:rsidR="009133E3" w:rsidRPr="009F102D" w:rsidRDefault="0046415D" w:rsidP="00A31F85">
      <w:pPr>
        <w:pStyle w:val="s15"/>
        <w:spacing w:before="0" w:beforeAutospacing="0" w:after="0" w:afterAutospacing="0"/>
        <w:jc w:val="both"/>
        <w:rPr>
          <w:rStyle w:val="s10"/>
          <w:bCs/>
          <w:color w:val="22272F"/>
          <w:sz w:val="28"/>
          <w:szCs w:val="28"/>
        </w:rPr>
      </w:pPr>
      <w:r w:rsidRPr="009F102D">
        <w:rPr>
          <w:rStyle w:val="s10"/>
          <w:bCs/>
          <w:color w:val="22272F"/>
          <w:sz w:val="28"/>
          <w:szCs w:val="28"/>
        </w:rPr>
        <w:t xml:space="preserve">                </w:t>
      </w:r>
    </w:p>
    <w:p w:rsidR="009133E3" w:rsidRPr="009F102D" w:rsidRDefault="009133E3" w:rsidP="00A31F85">
      <w:pPr>
        <w:pStyle w:val="s15"/>
        <w:spacing w:before="0" w:beforeAutospacing="0" w:after="0" w:afterAutospacing="0"/>
        <w:jc w:val="both"/>
        <w:rPr>
          <w:rStyle w:val="s10"/>
          <w:bCs/>
          <w:color w:val="22272F"/>
          <w:sz w:val="28"/>
          <w:szCs w:val="28"/>
        </w:rPr>
      </w:pPr>
    </w:p>
    <w:p w:rsidR="009133E3" w:rsidRPr="009F102D" w:rsidRDefault="009133E3" w:rsidP="00A31F85">
      <w:pPr>
        <w:pStyle w:val="s15"/>
        <w:spacing w:before="0" w:beforeAutospacing="0" w:after="0" w:afterAutospacing="0"/>
        <w:jc w:val="both"/>
        <w:rPr>
          <w:rStyle w:val="s10"/>
          <w:bCs/>
          <w:color w:val="22272F"/>
          <w:sz w:val="28"/>
          <w:szCs w:val="28"/>
        </w:rPr>
      </w:pPr>
    </w:p>
    <w:p w:rsidR="009133E3" w:rsidRPr="009F102D" w:rsidRDefault="009133E3" w:rsidP="00A31F85">
      <w:pPr>
        <w:pStyle w:val="s15"/>
        <w:spacing w:before="0" w:beforeAutospacing="0" w:after="0" w:afterAutospacing="0"/>
        <w:jc w:val="both"/>
        <w:rPr>
          <w:rStyle w:val="s10"/>
          <w:bCs/>
          <w:color w:val="22272F"/>
          <w:sz w:val="28"/>
          <w:szCs w:val="28"/>
        </w:rPr>
      </w:pPr>
    </w:p>
    <w:p w:rsidR="009133E3" w:rsidRDefault="009133E3" w:rsidP="00A31F85">
      <w:pPr>
        <w:pStyle w:val="s15"/>
        <w:spacing w:before="0" w:beforeAutospacing="0" w:after="0" w:afterAutospacing="0"/>
        <w:jc w:val="both"/>
        <w:rPr>
          <w:rStyle w:val="s10"/>
          <w:bCs/>
          <w:color w:val="22272F"/>
        </w:rPr>
      </w:pPr>
    </w:p>
    <w:p w:rsidR="009133E3" w:rsidRDefault="009133E3" w:rsidP="00A31F85">
      <w:pPr>
        <w:pStyle w:val="s15"/>
        <w:spacing w:before="0" w:beforeAutospacing="0" w:after="0" w:afterAutospacing="0"/>
        <w:jc w:val="both"/>
        <w:rPr>
          <w:rStyle w:val="s10"/>
          <w:bCs/>
          <w:color w:val="22272F"/>
        </w:rPr>
      </w:pPr>
    </w:p>
    <w:p w:rsidR="009133E3" w:rsidRDefault="009133E3" w:rsidP="00A31F85">
      <w:pPr>
        <w:pStyle w:val="s15"/>
        <w:spacing w:before="0" w:beforeAutospacing="0" w:after="0" w:afterAutospacing="0"/>
        <w:jc w:val="both"/>
        <w:rPr>
          <w:rStyle w:val="s10"/>
          <w:bCs/>
          <w:color w:val="22272F"/>
        </w:rPr>
      </w:pPr>
    </w:p>
    <w:p w:rsidR="009133E3" w:rsidRDefault="009133E3" w:rsidP="00A31F85">
      <w:pPr>
        <w:pStyle w:val="s15"/>
        <w:spacing w:before="0" w:beforeAutospacing="0" w:after="0" w:afterAutospacing="0"/>
        <w:jc w:val="both"/>
        <w:rPr>
          <w:rStyle w:val="s10"/>
          <w:bCs/>
          <w:color w:val="22272F"/>
        </w:rPr>
      </w:pPr>
    </w:p>
    <w:p w:rsidR="001F4254" w:rsidRDefault="001F4254" w:rsidP="00A31F85">
      <w:pPr>
        <w:pStyle w:val="s15"/>
        <w:spacing w:before="0" w:beforeAutospacing="0" w:after="0" w:afterAutospacing="0"/>
        <w:jc w:val="both"/>
        <w:rPr>
          <w:rStyle w:val="s10"/>
          <w:bCs/>
          <w:color w:val="22272F"/>
        </w:rPr>
      </w:pPr>
    </w:p>
    <w:p w:rsidR="00F11DAB" w:rsidRDefault="001F4254" w:rsidP="00A31F85">
      <w:pPr>
        <w:pStyle w:val="s15"/>
        <w:spacing w:before="0" w:beforeAutospacing="0" w:after="0" w:afterAutospacing="0"/>
        <w:jc w:val="both"/>
        <w:rPr>
          <w:rStyle w:val="s10"/>
          <w:bCs/>
        </w:rPr>
      </w:pPr>
      <w:r w:rsidRPr="001F4254">
        <w:rPr>
          <w:rStyle w:val="s10"/>
          <w:bCs/>
        </w:rPr>
        <w:t xml:space="preserve">                                                                                                                           </w:t>
      </w:r>
    </w:p>
    <w:p w:rsidR="00F11DAB" w:rsidRDefault="00F11DAB" w:rsidP="00A31F85">
      <w:pPr>
        <w:pStyle w:val="s15"/>
        <w:spacing w:before="0" w:beforeAutospacing="0" w:after="0" w:afterAutospacing="0"/>
        <w:jc w:val="both"/>
        <w:rPr>
          <w:rStyle w:val="s10"/>
          <w:bCs/>
        </w:rPr>
      </w:pPr>
    </w:p>
    <w:p w:rsidR="009133E3" w:rsidRPr="001F4254" w:rsidRDefault="00F11DAB" w:rsidP="00A31F85">
      <w:pPr>
        <w:pStyle w:val="s15"/>
        <w:spacing w:before="0" w:beforeAutospacing="0" w:after="0" w:afterAutospacing="0"/>
        <w:jc w:val="both"/>
        <w:rPr>
          <w:rStyle w:val="s10"/>
          <w:bCs/>
        </w:rPr>
      </w:pPr>
      <w:r>
        <w:rPr>
          <w:rStyle w:val="s10"/>
          <w:bCs/>
        </w:rPr>
        <w:t xml:space="preserve">                                                                                                                             </w:t>
      </w:r>
      <w:r w:rsidR="009A68C6" w:rsidRPr="001F4254">
        <w:t>Приложение №</w:t>
      </w:r>
      <w:r w:rsidR="00626960" w:rsidRPr="001F4254">
        <w:t xml:space="preserve"> </w:t>
      </w:r>
      <w:r w:rsidR="009A68C6" w:rsidRPr="001F4254">
        <w:t>2</w:t>
      </w:r>
    </w:p>
    <w:p w:rsidR="009133E3" w:rsidRPr="001F4254" w:rsidRDefault="009133E3" w:rsidP="009133E3">
      <w:pPr>
        <w:jc w:val="left"/>
        <w:outlineLvl w:val="0"/>
        <w:rPr>
          <w:bCs/>
        </w:rPr>
      </w:pPr>
      <w:r w:rsidRPr="001F4254">
        <w:rPr>
          <w:rStyle w:val="s10"/>
          <w:bCs/>
        </w:rPr>
        <w:t xml:space="preserve">                                                                                                                                                          </w:t>
      </w:r>
      <w:r w:rsidRPr="001F4254">
        <w:rPr>
          <w:rFonts w:ascii="Times New Roman" w:eastAsia="Times New Roman" w:hAnsi="Times New Roman" w:cs="Times New Roman"/>
          <w:bCs/>
          <w:kern w:val="36"/>
          <w:lang w:eastAsia="ru-RU"/>
        </w:rPr>
        <w:t xml:space="preserve">Утверждено     </w:t>
      </w:r>
    </w:p>
    <w:p w:rsidR="009133E3" w:rsidRPr="001F4254" w:rsidRDefault="009133E3" w:rsidP="009133E3">
      <w:pPr>
        <w:jc w:val="left"/>
        <w:outlineLvl w:val="0"/>
        <w:rPr>
          <w:rFonts w:ascii="Times New Roman" w:eastAsia="Times New Roman" w:hAnsi="Times New Roman" w:cs="Times New Roman"/>
          <w:bCs/>
          <w:kern w:val="36"/>
          <w:lang w:eastAsia="ru-RU"/>
        </w:rPr>
      </w:pPr>
      <w:r w:rsidRPr="001F4254">
        <w:rPr>
          <w:rFonts w:ascii="Times New Roman" w:eastAsia="Times New Roman" w:hAnsi="Times New Roman" w:cs="Times New Roman"/>
          <w:bCs/>
          <w:kern w:val="36"/>
          <w:lang w:eastAsia="ru-RU"/>
        </w:rPr>
        <w:t xml:space="preserve">                                                                                                                                           постановлением</w:t>
      </w:r>
    </w:p>
    <w:p w:rsidR="009133E3" w:rsidRPr="001F4254" w:rsidRDefault="009133E3" w:rsidP="009133E3">
      <w:pPr>
        <w:jc w:val="left"/>
        <w:outlineLvl w:val="0"/>
        <w:rPr>
          <w:rFonts w:ascii="Times New Roman" w:eastAsia="Times New Roman" w:hAnsi="Times New Roman" w:cs="Times New Roman"/>
          <w:bCs/>
          <w:kern w:val="36"/>
          <w:lang w:eastAsia="ru-RU"/>
        </w:rPr>
      </w:pPr>
      <w:r w:rsidRPr="001F4254">
        <w:rPr>
          <w:rFonts w:ascii="Times New Roman" w:eastAsia="Times New Roman" w:hAnsi="Times New Roman" w:cs="Times New Roman"/>
          <w:bCs/>
          <w:kern w:val="36"/>
          <w:lang w:eastAsia="ru-RU"/>
        </w:rPr>
        <w:lastRenderedPageBreak/>
        <w:t xml:space="preserve">                                                                                                                                      Главы администрации</w:t>
      </w:r>
    </w:p>
    <w:p w:rsidR="009133E3" w:rsidRPr="001F4254" w:rsidRDefault="009133E3" w:rsidP="009133E3">
      <w:pPr>
        <w:jc w:val="left"/>
        <w:outlineLvl w:val="0"/>
        <w:rPr>
          <w:rFonts w:ascii="Times New Roman" w:eastAsia="Times New Roman" w:hAnsi="Times New Roman" w:cs="Times New Roman"/>
          <w:bCs/>
          <w:kern w:val="36"/>
          <w:lang w:eastAsia="ru-RU"/>
        </w:rPr>
      </w:pPr>
      <w:r w:rsidRPr="001F4254">
        <w:rPr>
          <w:rFonts w:ascii="Times New Roman" w:eastAsia="Times New Roman" w:hAnsi="Times New Roman" w:cs="Times New Roman"/>
          <w:bCs/>
          <w:kern w:val="36"/>
          <w:lang w:eastAsia="ru-RU"/>
        </w:rPr>
        <w:t xml:space="preserve">                                                                                                                            Муниципального образования </w:t>
      </w:r>
    </w:p>
    <w:p w:rsidR="009133E3" w:rsidRPr="001F4254" w:rsidRDefault="009133E3" w:rsidP="009133E3">
      <w:pPr>
        <w:jc w:val="left"/>
        <w:outlineLvl w:val="0"/>
        <w:rPr>
          <w:rFonts w:ascii="Arial" w:eastAsia="Times New Roman" w:hAnsi="Arial" w:cs="Arial"/>
          <w:b/>
          <w:bCs/>
          <w:kern w:val="36"/>
          <w:sz w:val="24"/>
          <w:szCs w:val="24"/>
          <w:lang w:eastAsia="ru-RU"/>
        </w:rPr>
      </w:pPr>
      <w:r w:rsidRPr="001F4254">
        <w:rPr>
          <w:rFonts w:ascii="Times New Roman" w:eastAsia="Times New Roman" w:hAnsi="Times New Roman" w:cs="Times New Roman"/>
          <w:bCs/>
          <w:kern w:val="36"/>
          <w:lang w:eastAsia="ru-RU"/>
        </w:rPr>
        <w:t xml:space="preserve">                                                                                                                                «Бирюковский сельсовет</w:t>
      </w:r>
      <w:r w:rsidRPr="001F4254">
        <w:rPr>
          <w:rFonts w:ascii="Arial" w:eastAsia="Times New Roman" w:hAnsi="Arial" w:cs="Arial"/>
          <w:b/>
          <w:bCs/>
          <w:kern w:val="36"/>
          <w:sz w:val="24"/>
          <w:szCs w:val="24"/>
          <w:lang w:eastAsia="ru-RU"/>
        </w:rPr>
        <w:t>»</w:t>
      </w:r>
    </w:p>
    <w:p w:rsidR="001F4254" w:rsidRDefault="009133E3" w:rsidP="001F4254">
      <w:pPr>
        <w:spacing w:before="161" w:after="161"/>
        <w:jc w:val="left"/>
        <w:outlineLvl w:val="0"/>
        <w:rPr>
          <w:rFonts w:ascii="Times New Roman" w:eastAsia="Times New Roman" w:hAnsi="Times New Roman" w:cs="Times New Roman"/>
          <w:bCs/>
          <w:color w:val="000000"/>
          <w:kern w:val="36"/>
          <w:lang w:eastAsia="ru-RU"/>
        </w:rPr>
      </w:pPr>
      <w:r w:rsidRPr="001F4254">
        <w:rPr>
          <w:rFonts w:ascii="Times New Roman" w:eastAsia="Times New Roman" w:hAnsi="Times New Roman" w:cs="Times New Roman"/>
          <w:bCs/>
          <w:kern w:val="36"/>
          <w:lang w:eastAsia="ru-RU"/>
        </w:rPr>
        <w:t xml:space="preserve">                                                                                                        </w:t>
      </w:r>
      <w:r w:rsidR="009F102D" w:rsidRPr="001F4254">
        <w:rPr>
          <w:rFonts w:ascii="Times New Roman" w:eastAsia="Times New Roman" w:hAnsi="Times New Roman" w:cs="Times New Roman"/>
          <w:bCs/>
          <w:kern w:val="36"/>
          <w:lang w:eastAsia="ru-RU"/>
        </w:rPr>
        <w:t xml:space="preserve">                         </w:t>
      </w:r>
      <w:r w:rsidRPr="001F4254">
        <w:rPr>
          <w:rFonts w:ascii="Times New Roman" w:eastAsia="Times New Roman" w:hAnsi="Times New Roman" w:cs="Times New Roman"/>
          <w:bCs/>
          <w:kern w:val="36"/>
          <w:lang w:eastAsia="ru-RU"/>
        </w:rPr>
        <w:t xml:space="preserve">№ </w:t>
      </w:r>
      <w:r w:rsidR="009F102D" w:rsidRPr="001F4254">
        <w:rPr>
          <w:rFonts w:ascii="Times New Roman" w:eastAsia="Times New Roman" w:hAnsi="Times New Roman" w:cs="Times New Roman"/>
          <w:bCs/>
          <w:kern w:val="36"/>
          <w:lang w:eastAsia="ru-RU"/>
        </w:rPr>
        <w:t xml:space="preserve">37   </w:t>
      </w:r>
      <w:r w:rsidRPr="001F4254">
        <w:rPr>
          <w:rFonts w:ascii="Times New Roman" w:eastAsia="Times New Roman" w:hAnsi="Times New Roman" w:cs="Times New Roman"/>
          <w:bCs/>
          <w:kern w:val="36"/>
          <w:lang w:eastAsia="ru-RU"/>
        </w:rPr>
        <w:t>от</w:t>
      </w:r>
      <w:r w:rsidR="009F102D" w:rsidRPr="001F4254">
        <w:rPr>
          <w:rFonts w:ascii="Times New Roman" w:eastAsia="Times New Roman" w:hAnsi="Times New Roman" w:cs="Times New Roman"/>
          <w:bCs/>
          <w:kern w:val="36"/>
          <w:lang w:eastAsia="ru-RU"/>
        </w:rPr>
        <w:t xml:space="preserve"> 31 марта   </w:t>
      </w:r>
      <w:r w:rsidRPr="001F4254">
        <w:rPr>
          <w:rFonts w:ascii="Times New Roman" w:eastAsia="Times New Roman" w:hAnsi="Times New Roman" w:cs="Times New Roman"/>
          <w:bCs/>
          <w:kern w:val="36"/>
          <w:lang w:eastAsia="ru-RU"/>
        </w:rPr>
        <w:t>2016г</w:t>
      </w:r>
      <w:r w:rsidRPr="00FE6C30">
        <w:rPr>
          <w:rFonts w:ascii="Times New Roman" w:eastAsia="Times New Roman" w:hAnsi="Times New Roman" w:cs="Times New Roman"/>
          <w:bCs/>
          <w:color w:val="000000"/>
          <w:kern w:val="36"/>
          <w:lang w:eastAsia="ru-RU"/>
        </w:rPr>
        <w:t>.</w:t>
      </w:r>
    </w:p>
    <w:p w:rsidR="009A0E2B" w:rsidRPr="001F4254" w:rsidRDefault="0046415D" w:rsidP="001F4254">
      <w:pPr>
        <w:spacing w:before="161"/>
        <w:outlineLvl w:val="0"/>
        <w:rPr>
          <w:rStyle w:val="s10"/>
          <w:rFonts w:ascii="Times New Roman" w:eastAsia="Times New Roman" w:hAnsi="Times New Roman" w:cs="Times New Roman"/>
          <w:bCs/>
          <w:color w:val="000000"/>
          <w:kern w:val="36"/>
          <w:lang w:eastAsia="ru-RU"/>
        </w:rPr>
      </w:pPr>
      <w:r w:rsidRPr="001F4254">
        <w:rPr>
          <w:rStyle w:val="s10"/>
          <w:rFonts w:ascii="Times New Roman" w:hAnsi="Times New Roman" w:cs="Times New Roman"/>
          <w:b/>
          <w:bCs/>
          <w:color w:val="22272F"/>
          <w:sz w:val="28"/>
          <w:szCs w:val="28"/>
        </w:rPr>
        <w:t>Квалификационные требования для замещения</w:t>
      </w:r>
    </w:p>
    <w:p w:rsidR="009A0E2B" w:rsidRPr="009F102D" w:rsidRDefault="0046415D" w:rsidP="001F4254">
      <w:pPr>
        <w:pStyle w:val="s15"/>
        <w:spacing w:before="0" w:beforeAutospacing="0" w:after="0" w:afterAutospacing="0"/>
        <w:jc w:val="center"/>
        <w:rPr>
          <w:rStyle w:val="s10"/>
          <w:b/>
          <w:bCs/>
          <w:color w:val="22272F"/>
          <w:sz w:val="28"/>
          <w:szCs w:val="28"/>
        </w:rPr>
      </w:pPr>
      <w:r w:rsidRPr="009F102D">
        <w:rPr>
          <w:rStyle w:val="s10"/>
          <w:b/>
          <w:bCs/>
          <w:color w:val="22272F"/>
          <w:sz w:val="28"/>
          <w:szCs w:val="28"/>
        </w:rPr>
        <w:t>должностей муниципальной службы в администрации</w:t>
      </w:r>
    </w:p>
    <w:p w:rsidR="0046415D" w:rsidRPr="009F102D" w:rsidRDefault="0046415D" w:rsidP="001F4254">
      <w:pPr>
        <w:pStyle w:val="s15"/>
        <w:spacing w:before="0" w:beforeAutospacing="0" w:after="0" w:afterAutospacing="0"/>
        <w:jc w:val="center"/>
        <w:rPr>
          <w:rStyle w:val="s10"/>
          <w:b/>
          <w:bCs/>
          <w:color w:val="22272F"/>
          <w:sz w:val="28"/>
          <w:szCs w:val="28"/>
        </w:rPr>
      </w:pPr>
      <w:r w:rsidRPr="009F102D">
        <w:rPr>
          <w:rStyle w:val="s10"/>
          <w:b/>
          <w:bCs/>
          <w:color w:val="22272F"/>
          <w:sz w:val="28"/>
          <w:szCs w:val="28"/>
        </w:rPr>
        <w:t>муниципального образования «Бирюковский сельсовет»</w:t>
      </w:r>
    </w:p>
    <w:p w:rsidR="001F4254" w:rsidRDefault="001F4254" w:rsidP="00AC7FD7">
      <w:pPr>
        <w:pStyle w:val="s1"/>
        <w:spacing w:before="0" w:beforeAutospacing="0" w:after="0" w:afterAutospacing="0"/>
        <w:jc w:val="both"/>
        <w:rPr>
          <w:bCs/>
          <w:color w:val="000000"/>
          <w:sz w:val="28"/>
          <w:szCs w:val="28"/>
        </w:rPr>
      </w:pPr>
      <w:r>
        <w:rPr>
          <w:bCs/>
          <w:color w:val="000000"/>
          <w:sz w:val="28"/>
          <w:szCs w:val="28"/>
        </w:rPr>
        <w:t xml:space="preserve">     </w:t>
      </w:r>
    </w:p>
    <w:p w:rsidR="009A0E2B" w:rsidRPr="009F102D" w:rsidRDefault="001F4254" w:rsidP="00AC7FD7">
      <w:pPr>
        <w:pStyle w:val="s1"/>
        <w:spacing w:before="0" w:beforeAutospacing="0" w:after="0" w:afterAutospacing="0"/>
        <w:jc w:val="both"/>
        <w:rPr>
          <w:bCs/>
          <w:color w:val="000000"/>
          <w:sz w:val="28"/>
          <w:szCs w:val="28"/>
        </w:rPr>
      </w:pPr>
      <w:r>
        <w:rPr>
          <w:bCs/>
          <w:color w:val="000000"/>
          <w:sz w:val="28"/>
          <w:szCs w:val="28"/>
        </w:rPr>
        <w:t xml:space="preserve">     </w:t>
      </w:r>
      <w:proofErr w:type="gramStart"/>
      <w:r w:rsidR="009A0E2B" w:rsidRPr="009F102D">
        <w:rPr>
          <w:bCs/>
          <w:color w:val="000000"/>
          <w:sz w:val="28"/>
          <w:szCs w:val="28"/>
        </w:rPr>
        <w:t xml:space="preserve">Для замещения должностей муниципальной службы </w:t>
      </w:r>
      <w:r w:rsidR="00AC7FD7" w:rsidRPr="009F102D">
        <w:rPr>
          <w:bCs/>
          <w:color w:val="000000"/>
          <w:sz w:val="28"/>
          <w:szCs w:val="28"/>
        </w:rPr>
        <w:t>в администрации муниципального</w:t>
      </w:r>
      <w:r>
        <w:rPr>
          <w:bCs/>
          <w:color w:val="000000"/>
          <w:sz w:val="28"/>
          <w:szCs w:val="28"/>
        </w:rPr>
        <w:t xml:space="preserve"> о</w:t>
      </w:r>
      <w:r w:rsidR="00AC7FD7" w:rsidRPr="009F102D">
        <w:rPr>
          <w:bCs/>
          <w:color w:val="000000"/>
          <w:sz w:val="28"/>
          <w:szCs w:val="28"/>
        </w:rPr>
        <w:t>бразо</w:t>
      </w:r>
      <w:r w:rsidR="009133E3" w:rsidRPr="009F102D">
        <w:rPr>
          <w:bCs/>
          <w:color w:val="000000"/>
          <w:sz w:val="28"/>
          <w:szCs w:val="28"/>
        </w:rPr>
        <w:t>вания «Бирюковский сельсовет» (</w:t>
      </w:r>
      <w:r w:rsidR="00AC7FD7" w:rsidRPr="009F102D">
        <w:rPr>
          <w:bCs/>
          <w:color w:val="000000"/>
          <w:sz w:val="28"/>
          <w:szCs w:val="28"/>
        </w:rPr>
        <w:t>далее –</w:t>
      </w:r>
      <w:r w:rsidR="009133E3" w:rsidRPr="009F102D">
        <w:rPr>
          <w:bCs/>
          <w:color w:val="000000"/>
          <w:sz w:val="28"/>
          <w:szCs w:val="28"/>
        </w:rPr>
        <w:t xml:space="preserve"> </w:t>
      </w:r>
      <w:r w:rsidR="00AC7FD7" w:rsidRPr="009F102D">
        <w:rPr>
          <w:bCs/>
          <w:color w:val="000000"/>
          <w:sz w:val="28"/>
          <w:szCs w:val="28"/>
        </w:rPr>
        <w:t xml:space="preserve">должность муниципальной службы) к гражданам Российской </w:t>
      </w:r>
      <w:r w:rsidR="009133E3" w:rsidRPr="009F102D">
        <w:rPr>
          <w:bCs/>
          <w:color w:val="000000"/>
          <w:sz w:val="28"/>
          <w:szCs w:val="28"/>
        </w:rPr>
        <w:t xml:space="preserve"> Федерации к гражданам иностранных государств- участников международных договоров Российской Федерации, в соответствии с которым иностранные граждане имеют право находится на муниципальной службе, </w:t>
      </w:r>
      <w:r w:rsidR="009A0E2B" w:rsidRPr="009F102D">
        <w:rPr>
          <w:bCs/>
          <w:color w:val="000000"/>
          <w:sz w:val="28"/>
          <w:szCs w:val="28"/>
        </w:rPr>
        <w:t>квалификационные требования предъявляются к уровню профессионального образования, стажу муниципальной службы или стажу работы по специальности, профессиональным знаниям и навыкам, необходимым</w:t>
      </w:r>
      <w:proofErr w:type="gramEnd"/>
      <w:r w:rsidR="009A0E2B" w:rsidRPr="009F102D">
        <w:rPr>
          <w:bCs/>
          <w:color w:val="000000"/>
          <w:sz w:val="28"/>
          <w:szCs w:val="28"/>
        </w:rPr>
        <w:t xml:space="preserve"> для исполнения должностных обязанностей.</w:t>
      </w:r>
    </w:p>
    <w:p w:rsidR="009A0E2B" w:rsidRPr="009F102D" w:rsidRDefault="00FC7919" w:rsidP="00AC7FD7">
      <w:pPr>
        <w:pStyle w:val="s1"/>
        <w:spacing w:before="0" w:beforeAutospacing="0" w:after="0" w:afterAutospacing="0"/>
        <w:jc w:val="both"/>
        <w:rPr>
          <w:bCs/>
          <w:color w:val="000000"/>
          <w:sz w:val="28"/>
          <w:szCs w:val="28"/>
        </w:rPr>
      </w:pPr>
      <w:r w:rsidRPr="009F102D">
        <w:rPr>
          <w:bCs/>
          <w:color w:val="000000"/>
          <w:sz w:val="28"/>
          <w:szCs w:val="28"/>
        </w:rPr>
        <w:t>1</w:t>
      </w:r>
      <w:r w:rsidR="009A0E2B" w:rsidRPr="009F102D">
        <w:rPr>
          <w:bCs/>
          <w:color w:val="000000"/>
          <w:sz w:val="28"/>
          <w:szCs w:val="28"/>
        </w:rPr>
        <w:t>.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
    <w:p w:rsidR="00FC7919" w:rsidRPr="009F102D" w:rsidRDefault="00FC7919" w:rsidP="00FC7919">
      <w:pPr>
        <w:pStyle w:val="s1"/>
        <w:spacing w:before="0" w:beforeAutospacing="0" w:after="0" w:afterAutospacing="0"/>
        <w:jc w:val="both"/>
        <w:rPr>
          <w:bCs/>
          <w:color w:val="000000"/>
          <w:sz w:val="28"/>
          <w:szCs w:val="28"/>
        </w:rPr>
      </w:pPr>
      <w:r w:rsidRPr="009F102D">
        <w:rPr>
          <w:bCs/>
          <w:color w:val="000000"/>
          <w:sz w:val="28"/>
          <w:szCs w:val="28"/>
        </w:rPr>
        <w:t>2.    К уровню образования:</w:t>
      </w:r>
    </w:p>
    <w:p w:rsidR="00FC7919" w:rsidRPr="009F102D" w:rsidRDefault="00FC7919" w:rsidP="00FC7919">
      <w:pPr>
        <w:pStyle w:val="s1"/>
        <w:spacing w:before="0" w:beforeAutospacing="0" w:after="0" w:afterAutospacing="0"/>
        <w:jc w:val="both"/>
        <w:rPr>
          <w:bCs/>
          <w:color w:val="000000"/>
          <w:sz w:val="28"/>
          <w:szCs w:val="28"/>
        </w:rPr>
      </w:pPr>
      <w:r w:rsidRPr="009F102D">
        <w:rPr>
          <w:bCs/>
          <w:color w:val="000000"/>
          <w:sz w:val="28"/>
          <w:szCs w:val="28"/>
        </w:rPr>
        <w:t xml:space="preserve">а) для </w:t>
      </w:r>
      <w:r w:rsidR="002E293A" w:rsidRPr="009F102D">
        <w:rPr>
          <w:bCs/>
          <w:color w:val="000000"/>
          <w:sz w:val="28"/>
          <w:szCs w:val="28"/>
        </w:rPr>
        <w:t>замещения</w:t>
      </w:r>
      <w:r w:rsidRPr="009F102D">
        <w:rPr>
          <w:bCs/>
          <w:color w:val="000000"/>
          <w:sz w:val="28"/>
          <w:szCs w:val="28"/>
        </w:rPr>
        <w:t xml:space="preserve"> высших, главных, ведущих должностей </w:t>
      </w:r>
      <w:r w:rsidR="002E293A" w:rsidRPr="009F102D">
        <w:rPr>
          <w:bCs/>
          <w:color w:val="000000"/>
          <w:sz w:val="28"/>
          <w:szCs w:val="28"/>
        </w:rPr>
        <w:t>муниципальной</w:t>
      </w:r>
      <w:r w:rsidRPr="009F102D">
        <w:rPr>
          <w:bCs/>
          <w:color w:val="000000"/>
          <w:sz w:val="28"/>
          <w:szCs w:val="28"/>
        </w:rPr>
        <w:t xml:space="preserve"> службы</w:t>
      </w:r>
      <w:r w:rsidR="002E293A" w:rsidRPr="009F102D">
        <w:rPr>
          <w:bCs/>
          <w:color w:val="000000"/>
          <w:sz w:val="28"/>
          <w:szCs w:val="28"/>
        </w:rPr>
        <w:t xml:space="preserve"> </w:t>
      </w:r>
      <w:r w:rsidRPr="009F102D">
        <w:rPr>
          <w:bCs/>
          <w:color w:val="000000"/>
          <w:sz w:val="28"/>
          <w:szCs w:val="28"/>
        </w:rPr>
        <w:t>- высшее профессиональное образование; в исключительных случаях для замещения старших должностей муниципальной службы – среднее профессиональное, если гражданин обучается в высшем</w:t>
      </w:r>
      <w:r w:rsidR="002E293A" w:rsidRPr="009F102D">
        <w:rPr>
          <w:bCs/>
          <w:color w:val="000000"/>
          <w:sz w:val="28"/>
          <w:szCs w:val="28"/>
        </w:rPr>
        <w:t xml:space="preserve"> </w:t>
      </w:r>
      <w:r w:rsidRPr="009F102D">
        <w:rPr>
          <w:bCs/>
          <w:color w:val="000000"/>
          <w:sz w:val="28"/>
          <w:szCs w:val="28"/>
        </w:rPr>
        <w:t>учебном заведении и имеет высокий уровень профессиональных знаний, навыков</w:t>
      </w:r>
      <w:r w:rsidR="002E293A" w:rsidRPr="009F102D">
        <w:rPr>
          <w:bCs/>
          <w:color w:val="000000"/>
          <w:sz w:val="28"/>
          <w:szCs w:val="28"/>
        </w:rPr>
        <w:t xml:space="preserve"> </w:t>
      </w:r>
      <w:r w:rsidRPr="009F102D">
        <w:rPr>
          <w:bCs/>
          <w:color w:val="000000"/>
          <w:sz w:val="28"/>
          <w:szCs w:val="28"/>
        </w:rPr>
        <w:t>и умений;</w:t>
      </w:r>
    </w:p>
    <w:p w:rsidR="002E293A" w:rsidRPr="009F102D" w:rsidRDefault="002E293A" w:rsidP="00AC7FD7">
      <w:pPr>
        <w:pStyle w:val="s15"/>
        <w:spacing w:before="0" w:beforeAutospacing="0" w:after="0" w:afterAutospacing="0"/>
        <w:jc w:val="both"/>
        <w:rPr>
          <w:bCs/>
          <w:color w:val="000000"/>
          <w:sz w:val="28"/>
          <w:szCs w:val="28"/>
        </w:rPr>
      </w:pPr>
      <w:r w:rsidRPr="009F102D">
        <w:rPr>
          <w:bCs/>
          <w:color w:val="000000"/>
          <w:sz w:val="28"/>
          <w:szCs w:val="28"/>
        </w:rPr>
        <w:t>б)  для замещения младших должностей муниципальной службы – среднее профессиональное образование;</w:t>
      </w:r>
    </w:p>
    <w:p w:rsidR="002E293A" w:rsidRPr="009F102D" w:rsidRDefault="002E293A" w:rsidP="002E293A">
      <w:pPr>
        <w:pStyle w:val="s15"/>
        <w:spacing w:before="0" w:beforeAutospacing="0" w:after="0" w:afterAutospacing="0"/>
        <w:jc w:val="both"/>
        <w:rPr>
          <w:bCs/>
          <w:color w:val="000000"/>
          <w:sz w:val="28"/>
          <w:szCs w:val="28"/>
        </w:rPr>
      </w:pPr>
      <w:r w:rsidRPr="009F102D">
        <w:rPr>
          <w:bCs/>
          <w:color w:val="000000"/>
          <w:sz w:val="28"/>
          <w:szCs w:val="28"/>
        </w:rPr>
        <w:t xml:space="preserve">3.Кстажуработы: </w:t>
      </w:r>
    </w:p>
    <w:p w:rsidR="00BD6B1F" w:rsidRPr="009F102D" w:rsidRDefault="002E293A" w:rsidP="002E293A">
      <w:pPr>
        <w:pStyle w:val="s15"/>
        <w:spacing w:before="0" w:beforeAutospacing="0" w:after="0" w:afterAutospacing="0"/>
        <w:jc w:val="both"/>
        <w:rPr>
          <w:bCs/>
          <w:color w:val="000000"/>
          <w:sz w:val="28"/>
          <w:szCs w:val="28"/>
        </w:rPr>
      </w:pPr>
      <w:r w:rsidRPr="009F102D">
        <w:rPr>
          <w:bCs/>
          <w:color w:val="000000"/>
          <w:sz w:val="28"/>
          <w:szCs w:val="28"/>
        </w:rPr>
        <w:t xml:space="preserve">а) для замещения высших, главных должностей муниципальной службы – стаж работы на должностях муниципальной службы, должностях государственной службы не менее четырех лет или стаж работы по специальности не менее пяти лет;    </w:t>
      </w:r>
      <w:r w:rsidR="009A0E2B" w:rsidRPr="009F102D">
        <w:rPr>
          <w:bCs/>
          <w:color w:val="000000"/>
          <w:sz w:val="28"/>
          <w:szCs w:val="28"/>
        </w:rPr>
        <w:br/>
      </w:r>
      <w:r w:rsidR="00BD6B1F" w:rsidRPr="009F102D">
        <w:rPr>
          <w:bCs/>
          <w:color w:val="000000"/>
          <w:sz w:val="28"/>
          <w:szCs w:val="28"/>
        </w:rPr>
        <w:t>б) для замещения ведущих должностей муниципальной служб</w:t>
      </w:r>
      <w:proofErr w:type="gramStart"/>
      <w:r w:rsidR="00BD6B1F" w:rsidRPr="009F102D">
        <w:rPr>
          <w:bCs/>
          <w:color w:val="000000"/>
          <w:sz w:val="28"/>
          <w:szCs w:val="28"/>
        </w:rPr>
        <w:t>ы-</w:t>
      </w:r>
      <w:proofErr w:type="gramEnd"/>
      <w:r w:rsidR="00BD6B1F" w:rsidRPr="009F102D">
        <w:rPr>
          <w:bCs/>
          <w:color w:val="000000"/>
          <w:sz w:val="28"/>
          <w:szCs w:val="28"/>
        </w:rPr>
        <w:t xml:space="preserve"> стаж работы на должностях муниципальной службы, должностях государственной службы не менее двух лет или стаж работы по специальности не менее четырех лет;</w:t>
      </w:r>
    </w:p>
    <w:p w:rsidR="002E293A" w:rsidRPr="009F102D" w:rsidRDefault="00BD6B1F" w:rsidP="002E293A">
      <w:pPr>
        <w:pStyle w:val="s15"/>
        <w:spacing w:before="0" w:beforeAutospacing="0" w:after="0" w:afterAutospacing="0"/>
        <w:jc w:val="both"/>
        <w:rPr>
          <w:bCs/>
          <w:color w:val="000000"/>
          <w:sz w:val="28"/>
          <w:szCs w:val="28"/>
        </w:rPr>
      </w:pPr>
      <w:r w:rsidRPr="009F102D">
        <w:rPr>
          <w:bCs/>
          <w:color w:val="000000"/>
          <w:sz w:val="28"/>
          <w:szCs w:val="28"/>
        </w:rPr>
        <w:t>в) для замещения старших и младших должностей муниципальной службы – требования к стажу работы не предъявляются.</w:t>
      </w:r>
    </w:p>
    <w:p w:rsidR="002E293A" w:rsidRPr="009F102D" w:rsidRDefault="002E293A" w:rsidP="00AC7FD7">
      <w:pPr>
        <w:pStyle w:val="s15"/>
        <w:spacing w:before="0" w:beforeAutospacing="0" w:after="0" w:afterAutospacing="0"/>
        <w:jc w:val="both"/>
        <w:rPr>
          <w:bCs/>
          <w:color w:val="000000"/>
          <w:sz w:val="28"/>
          <w:szCs w:val="28"/>
        </w:rPr>
      </w:pPr>
    </w:p>
    <w:p w:rsidR="002E293A" w:rsidRPr="009F102D" w:rsidRDefault="002E293A" w:rsidP="00AC7FD7">
      <w:pPr>
        <w:pStyle w:val="s15"/>
        <w:spacing w:before="0" w:beforeAutospacing="0" w:after="0" w:afterAutospacing="0"/>
        <w:jc w:val="both"/>
        <w:rPr>
          <w:bCs/>
          <w:color w:val="000000"/>
          <w:sz w:val="28"/>
          <w:szCs w:val="28"/>
        </w:rPr>
      </w:pPr>
    </w:p>
    <w:p w:rsidR="002E293A" w:rsidRPr="001F4254" w:rsidRDefault="00BD6B1F" w:rsidP="001F4254">
      <w:pPr>
        <w:pStyle w:val="s15"/>
        <w:spacing w:before="0" w:beforeAutospacing="0" w:after="0" w:afterAutospacing="0"/>
        <w:jc w:val="center"/>
        <w:rPr>
          <w:bCs/>
          <w:color w:val="000000"/>
          <w:sz w:val="28"/>
          <w:szCs w:val="28"/>
        </w:rPr>
      </w:pPr>
      <w:r w:rsidRPr="009F102D">
        <w:rPr>
          <w:b/>
          <w:bCs/>
          <w:color w:val="000000"/>
          <w:sz w:val="28"/>
          <w:szCs w:val="28"/>
        </w:rPr>
        <w:t>Требования</w:t>
      </w:r>
    </w:p>
    <w:p w:rsidR="00740549" w:rsidRPr="009F102D" w:rsidRDefault="00740549" w:rsidP="001F4254">
      <w:pPr>
        <w:pStyle w:val="s15"/>
        <w:spacing w:before="0" w:beforeAutospacing="0" w:after="0" w:afterAutospacing="0"/>
        <w:jc w:val="center"/>
        <w:rPr>
          <w:b/>
          <w:bCs/>
          <w:color w:val="000000"/>
          <w:sz w:val="28"/>
          <w:szCs w:val="28"/>
        </w:rPr>
      </w:pPr>
      <w:r w:rsidRPr="009F102D">
        <w:rPr>
          <w:b/>
          <w:bCs/>
          <w:color w:val="000000"/>
          <w:sz w:val="28"/>
          <w:szCs w:val="28"/>
        </w:rPr>
        <w:lastRenderedPageBreak/>
        <w:t>к</w:t>
      </w:r>
      <w:r w:rsidR="00BD6B1F" w:rsidRPr="009F102D">
        <w:rPr>
          <w:b/>
          <w:bCs/>
          <w:color w:val="000000"/>
          <w:sz w:val="28"/>
          <w:szCs w:val="28"/>
        </w:rPr>
        <w:t xml:space="preserve"> профессиональным знаниям и навыкам, необходимым</w:t>
      </w:r>
    </w:p>
    <w:p w:rsidR="00740549" w:rsidRPr="009F102D" w:rsidRDefault="00BD6B1F" w:rsidP="001F4254">
      <w:pPr>
        <w:pStyle w:val="s15"/>
        <w:spacing w:before="0" w:beforeAutospacing="0" w:after="0" w:afterAutospacing="0"/>
        <w:jc w:val="center"/>
        <w:rPr>
          <w:b/>
          <w:bCs/>
          <w:color w:val="000000"/>
          <w:sz w:val="28"/>
          <w:szCs w:val="28"/>
        </w:rPr>
      </w:pPr>
      <w:r w:rsidRPr="009F102D">
        <w:rPr>
          <w:b/>
          <w:bCs/>
          <w:color w:val="000000"/>
          <w:sz w:val="28"/>
          <w:szCs w:val="28"/>
        </w:rPr>
        <w:t>для исполнения</w:t>
      </w:r>
      <w:r w:rsidR="00740549" w:rsidRPr="009F102D">
        <w:rPr>
          <w:b/>
          <w:bCs/>
          <w:color w:val="000000"/>
          <w:sz w:val="28"/>
          <w:szCs w:val="28"/>
        </w:rPr>
        <w:t xml:space="preserve">   должностных обязанностей при замещении должностей</w:t>
      </w:r>
    </w:p>
    <w:p w:rsidR="00740549" w:rsidRPr="009F102D" w:rsidRDefault="00740549" w:rsidP="001F4254">
      <w:pPr>
        <w:pStyle w:val="s15"/>
        <w:spacing w:before="0" w:beforeAutospacing="0" w:after="0" w:afterAutospacing="0"/>
        <w:jc w:val="center"/>
        <w:rPr>
          <w:b/>
          <w:bCs/>
          <w:color w:val="000000"/>
          <w:sz w:val="28"/>
          <w:szCs w:val="28"/>
        </w:rPr>
      </w:pPr>
      <w:r w:rsidRPr="009F102D">
        <w:rPr>
          <w:b/>
          <w:bCs/>
          <w:color w:val="000000"/>
          <w:sz w:val="28"/>
          <w:szCs w:val="28"/>
        </w:rPr>
        <w:t>муниципальной службы в администрации муниципального образования</w:t>
      </w:r>
    </w:p>
    <w:p w:rsidR="00BD6B1F" w:rsidRPr="009F102D" w:rsidRDefault="00740549" w:rsidP="001F4254">
      <w:pPr>
        <w:pStyle w:val="s15"/>
        <w:spacing w:before="0" w:beforeAutospacing="0" w:after="0" w:afterAutospacing="0"/>
        <w:jc w:val="center"/>
        <w:rPr>
          <w:b/>
          <w:bCs/>
          <w:color w:val="000000"/>
          <w:sz w:val="28"/>
          <w:szCs w:val="28"/>
        </w:rPr>
      </w:pPr>
      <w:r w:rsidRPr="009F102D">
        <w:rPr>
          <w:b/>
          <w:bCs/>
          <w:color w:val="000000"/>
          <w:sz w:val="28"/>
          <w:szCs w:val="28"/>
        </w:rPr>
        <w:t>«Бирюковский сельсовет»</w:t>
      </w:r>
    </w:p>
    <w:p w:rsidR="00817B15" w:rsidRPr="009F102D" w:rsidRDefault="00817B15" w:rsidP="001F4254">
      <w:pPr>
        <w:pStyle w:val="s1"/>
        <w:spacing w:before="0" w:beforeAutospacing="0" w:after="0" w:afterAutospacing="0"/>
        <w:jc w:val="center"/>
        <w:rPr>
          <w:bCs/>
          <w:color w:val="000000"/>
          <w:sz w:val="28"/>
          <w:szCs w:val="28"/>
        </w:rPr>
      </w:pPr>
    </w:p>
    <w:p w:rsidR="00817B15" w:rsidRPr="009F102D" w:rsidRDefault="00817B15" w:rsidP="00817B15">
      <w:pPr>
        <w:pStyle w:val="s1"/>
        <w:spacing w:before="0" w:beforeAutospacing="0" w:after="0" w:afterAutospacing="0"/>
        <w:jc w:val="both"/>
        <w:rPr>
          <w:bCs/>
          <w:color w:val="000000"/>
          <w:sz w:val="28"/>
          <w:szCs w:val="28"/>
        </w:rPr>
      </w:pPr>
      <w:r w:rsidRPr="009F102D">
        <w:rPr>
          <w:bCs/>
          <w:color w:val="000000"/>
          <w:sz w:val="28"/>
          <w:szCs w:val="28"/>
        </w:rPr>
        <w:t xml:space="preserve">      Для замещения должностей муниципальной службы в администрации муниципального</w:t>
      </w:r>
      <w:r w:rsidR="001F4254">
        <w:rPr>
          <w:bCs/>
          <w:color w:val="000000"/>
          <w:sz w:val="28"/>
          <w:szCs w:val="28"/>
        </w:rPr>
        <w:t xml:space="preserve"> о</w:t>
      </w:r>
      <w:r w:rsidRPr="009F102D">
        <w:rPr>
          <w:bCs/>
          <w:color w:val="000000"/>
          <w:sz w:val="28"/>
          <w:szCs w:val="28"/>
        </w:rPr>
        <w:t xml:space="preserve">бразования «Бирюковский сельсовет» (далее – должность муниципальной службы) к гражданам Российской  Федерации к гражданам иностранных государств- участников международных договоров Российской Федерации, в соответствии с которым иностранные граждане </w:t>
      </w:r>
      <w:proofErr w:type="gramStart"/>
      <w:r w:rsidRPr="009F102D">
        <w:rPr>
          <w:bCs/>
          <w:color w:val="000000"/>
          <w:sz w:val="28"/>
          <w:szCs w:val="28"/>
        </w:rPr>
        <w:t>имеют право находится</w:t>
      </w:r>
      <w:proofErr w:type="gramEnd"/>
      <w:r w:rsidRPr="009F102D">
        <w:rPr>
          <w:bCs/>
          <w:color w:val="000000"/>
          <w:sz w:val="28"/>
          <w:szCs w:val="28"/>
        </w:rPr>
        <w:t xml:space="preserve"> на муниципальной службе, предъявляются следующие требования:</w:t>
      </w:r>
    </w:p>
    <w:p w:rsidR="0022782A" w:rsidRPr="001F4254" w:rsidRDefault="0022782A" w:rsidP="00817B15">
      <w:pPr>
        <w:pStyle w:val="s1"/>
        <w:spacing w:before="0" w:beforeAutospacing="0" w:after="0" w:afterAutospacing="0"/>
        <w:jc w:val="both"/>
        <w:rPr>
          <w:bCs/>
          <w:color w:val="000000"/>
          <w:sz w:val="28"/>
          <w:szCs w:val="28"/>
        </w:rPr>
      </w:pPr>
      <w:r w:rsidRPr="001F4254">
        <w:rPr>
          <w:bCs/>
          <w:color w:val="000000"/>
          <w:sz w:val="28"/>
          <w:szCs w:val="28"/>
        </w:rPr>
        <w:t>1.  Высшие и главные должности муниципальной службы:</w:t>
      </w:r>
    </w:p>
    <w:p w:rsidR="00817B15" w:rsidRPr="009F102D" w:rsidRDefault="00817B15" w:rsidP="00817B15">
      <w:pPr>
        <w:pStyle w:val="s1"/>
        <w:spacing w:before="0" w:beforeAutospacing="0" w:after="0" w:afterAutospacing="0"/>
        <w:jc w:val="both"/>
        <w:rPr>
          <w:bCs/>
          <w:color w:val="000000"/>
          <w:sz w:val="28"/>
          <w:szCs w:val="28"/>
        </w:rPr>
      </w:pPr>
      <w:r w:rsidRPr="009F102D">
        <w:rPr>
          <w:bCs/>
          <w:color w:val="000000"/>
          <w:sz w:val="28"/>
          <w:szCs w:val="28"/>
        </w:rPr>
        <w:t>а)</w:t>
      </w:r>
      <w:r w:rsidR="00414D33" w:rsidRPr="009F102D">
        <w:rPr>
          <w:bCs/>
          <w:color w:val="000000"/>
          <w:sz w:val="28"/>
          <w:szCs w:val="28"/>
        </w:rPr>
        <w:t xml:space="preserve"> профессиональные знания</w:t>
      </w:r>
      <w:r w:rsidRPr="009F102D">
        <w:rPr>
          <w:bCs/>
          <w:color w:val="000000"/>
          <w:sz w:val="28"/>
          <w:szCs w:val="28"/>
        </w:rPr>
        <w:t xml:space="preserve">: Конституции Российской Федерации, федеральных </w:t>
      </w:r>
      <w:r w:rsidR="00D43DD3" w:rsidRPr="009F102D">
        <w:rPr>
          <w:bCs/>
          <w:color w:val="000000"/>
          <w:sz w:val="28"/>
          <w:szCs w:val="28"/>
        </w:rPr>
        <w:t>конституционных</w:t>
      </w:r>
      <w:r w:rsidRPr="009F102D">
        <w:rPr>
          <w:bCs/>
          <w:color w:val="000000"/>
          <w:sz w:val="28"/>
          <w:szCs w:val="28"/>
        </w:rPr>
        <w:t xml:space="preserve"> законов, федеральных законов, указов и распоряжений Президента Российской Федерации, постановлений и распоряжений </w:t>
      </w:r>
      <w:r w:rsidR="00D43DD3" w:rsidRPr="009F102D">
        <w:rPr>
          <w:bCs/>
          <w:color w:val="000000"/>
          <w:sz w:val="28"/>
          <w:szCs w:val="28"/>
        </w:rPr>
        <w:t>Правительства Российской Федерации, за</w:t>
      </w:r>
      <w:r w:rsidR="00414D33" w:rsidRPr="009F102D">
        <w:rPr>
          <w:bCs/>
          <w:color w:val="000000"/>
          <w:sz w:val="28"/>
          <w:szCs w:val="28"/>
        </w:rPr>
        <w:t>конов и иных нормативных право</w:t>
      </w:r>
      <w:r w:rsidR="00D43DD3" w:rsidRPr="009F102D">
        <w:rPr>
          <w:bCs/>
          <w:color w:val="000000"/>
          <w:sz w:val="28"/>
          <w:szCs w:val="28"/>
        </w:rPr>
        <w:t>вых актов Астраханской области, регулирующих правовую основу местного</w:t>
      </w:r>
      <w:r w:rsidR="00414D33" w:rsidRPr="009F102D">
        <w:rPr>
          <w:bCs/>
          <w:color w:val="000000"/>
          <w:sz w:val="28"/>
          <w:szCs w:val="28"/>
        </w:rPr>
        <w:t xml:space="preserve"> самоуправления Устав  администрации муниципального образования «Бирюковский сельсовет»</w:t>
      </w:r>
      <w:proofErr w:type="gramStart"/>
      <w:r w:rsidR="0022782A" w:rsidRPr="009F102D">
        <w:rPr>
          <w:bCs/>
          <w:color w:val="000000"/>
          <w:sz w:val="28"/>
          <w:szCs w:val="28"/>
        </w:rPr>
        <w:t>,</w:t>
      </w:r>
      <w:r w:rsidR="00664563" w:rsidRPr="009F102D">
        <w:rPr>
          <w:bCs/>
          <w:color w:val="000000"/>
          <w:sz w:val="28"/>
          <w:szCs w:val="28"/>
        </w:rPr>
        <w:t>с</w:t>
      </w:r>
      <w:proofErr w:type="gramEnd"/>
      <w:r w:rsidR="00664563" w:rsidRPr="009F102D">
        <w:rPr>
          <w:bCs/>
          <w:color w:val="000000"/>
          <w:sz w:val="28"/>
          <w:szCs w:val="28"/>
        </w:rPr>
        <w:t>лужебных документов применительно к исполнению конкретных должностных обязанностей, структуры и полномочий органов местного самоуправления, основ организации прохождения муниципальной службы, трудового распорядка, порядка работы со служебной информацией, правил деловой этики, основ делопроизводства.</w:t>
      </w:r>
    </w:p>
    <w:p w:rsidR="00664563" w:rsidRPr="009F102D" w:rsidRDefault="00664563" w:rsidP="00817B15">
      <w:pPr>
        <w:pStyle w:val="s1"/>
        <w:spacing w:before="0" w:beforeAutospacing="0" w:after="0" w:afterAutospacing="0"/>
        <w:jc w:val="both"/>
        <w:rPr>
          <w:bCs/>
          <w:color w:val="000000"/>
          <w:sz w:val="28"/>
          <w:szCs w:val="28"/>
        </w:rPr>
      </w:pPr>
      <w:r w:rsidRPr="009F102D">
        <w:rPr>
          <w:bCs/>
          <w:color w:val="000000"/>
          <w:sz w:val="28"/>
          <w:szCs w:val="28"/>
        </w:rPr>
        <w:t xml:space="preserve">б)  профессиональные навыки: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делегирования полномочий подчиненным, организации работы по эффективному взаимодействию с органами </w:t>
      </w:r>
      <w:r w:rsidR="003D3663" w:rsidRPr="009F102D">
        <w:rPr>
          <w:bCs/>
          <w:color w:val="000000"/>
          <w:sz w:val="28"/>
          <w:szCs w:val="28"/>
        </w:rPr>
        <w:t xml:space="preserve">местного самоуправления, эффективного планирования рабочего  </w:t>
      </w:r>
      <w:proofErr w:type="gramStart"/>
      <w:r w:rsidR="003D3663" w:rsidRPr="009F102D">
        <w:rPr>
          <w:bCs/>
          <w:color w:val="000000"/>
          <w:sz w:val="28"/>
          <w:szCs w:val="28"/>
        </w:rPr>
        <w:t xml:space="preserve">( </w:t>
      </w:r>
      <w:proofErr w:type="gramEnd"/>
      <w:r w:rsidR="003D3663" w:rsidRPr="009F102D">
        <w:rPr>
          <w:bCs/>
          <w:color w:val="000000"/>
          <w:sz w:val="28"/>
          <w:szCs w:val="28"/>
        </w:rPr>
        <w:t xml:space="preserve">служебного) времени, владения </w:t>
      </w:r>
      <w:r w:rsidR="000C2098" w:rsidRPr="009F102D">
        <w:rPr>
          <w:bCs/>
          <w:color w:val="000000"/>
          <w:sz w:val="28"/>
          <w:szCs w:val="28"/>
        </w:rPr>
        <w:t>компьютерной</w:t>
      </w:r>
      <w:r w:rsidR="003D3663" w:rsidRPr="009F102D">
        <w:rPr>
          <w:bCs/>
          <w:color w:val="000000"/>
          <w:sz w:val="28"/>
          <w:szCs w:val="28"/>
        </w:rPr>
        <w:t xml:space="preserve"> и другой техникой, владения необходимыми программами</w:t>
      </w:r>
      <w:r w:rsidR="000C2098" w:rsidRPr="009F102D">
        <w:rPr>
          <w:bCs/>
          <w:color w:val="000000"/>
          <w:sz w:val="28"/>
          <w:szCs w:val="28"/>
        </w:rPr>
        <w:t xml:space="preserve"> </w:t>
      </w:r>
      <w:r w:rsidR="003D3663" w:rsidRPr="009F102D">
        <w:rPr>
          <w:bCs/>
          <w:color w:val="000000"/>
          <w:sz w:val="28"/>
          <w:szCs w:val="28"/>
        </w:rPr>
        <w:t>обеспечения,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недопущению личностных конфликтов.</w:t>
      </w:r>
    </w:p>
    <w:p w:rsidR="00740549" w:rsidRPr="001F4254" w:rsidRDefault="000C2098" w:rsidP="00AC7FD7">
      <w:pPr>
        <w:pStyle w:val="s15"/>
        <w:spacing w:before="0" w:beforeAutospacing="0" w:after="0" w:afterAutospacing="0"/>
        <w:jc w:val="both"/>
        <w:rPr>
          <w:bCs/>
          <w:color w:val="000000"/>
          <w:sz w:val="28"/>
          <w:szCs w:val="28"/>
        </w:rPr>
      </w:pPr>
      <w:r w:rsidRPr="001F4254">
        <w:rPr>
          <w:bCs/>
          <w:color w:val="000000"/>
          <w:sz w:val="28"/>
          <w:szCs w:val="28"/>
        </w:rPr>
        <w:t>2.  Ведущие должности муниципальной службы:</w:t>
      </w:r>
    </w:p>
    <w:p w:rsidR="000C2098" w:rsidRPr="009F102D" w:rsidRDefault="000C2098" w:rsidP="000C2098">
      <w:pPr>
        <w:pStyle w:val="s1"/>
        <w:spacing w:before="0" w:beforeAutospacing="0" w:after="0" w:afterAutospacing="0"/>
        <w:jc w:val="both"/>
        <w:rPr>
          <w:bCs/>
          <w:color w:val="000000"/>
          <w:sz w:val="28"/>
          <w:szCs w:val="28"/>
        </w:rPr>
      </w:pPr>
      <w:r w:rsidRPr="009F102D">
        <w:rPr>
          <w:bCs/>
          <w:color w:val="000000"/>
          <w:sz w:val="28"/>
          <w:szCs w:val="28"/>
        </w:rPr>
        <w:t>а) профессиональные знания: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законов и иных нормативных правовых актов Астраханской области, регулирующих правовую основу местного самоуправления Устав  администрации муниципального образования «Бирюковский сельсовет»</w:t>
      </w:r>
      <w:proofErr w:type="gramStart"/>
      <w:r w:rsidRPr="009F102D">
        <w:rPr>
          <w:bCs/>
          <w:color w:val="000000"/>
          <w:sz w:val="28"/>
          <w:szCs w:val="28"/>
        </w:rPr>
        <w:t>,с</w:t>
      </w:r>
      <w:proofErr w:type="gramEnd"/>
      <w:r w:rsidRPr="009F102D">
        <w:rPr>
          <w:bCs/>
          <w:color w:val="000000"/>
          <w:sz w:val="28"/>
          <w:szCs w:val="28"/>
        </w:rPr>
        <w:t>лужебных документов применительно к исполнению конкретных должностных обязанностей, структуры и полномочий органов местного самоуправления, основ организации прохождения муниципальной службы, трудового распорядка, порядка работы со служебной информацией, правил деловой этики, основ делопроизводства.</w:t>
      </w:r>
    </w:p>
    <w:p w:rsidR="000C2098" w:rsidRPr="009F102D" w:rsidRDefault="000C2098" w:rsidP="000C2098">
      <w:pPr>
        <w:pStyle w:val="s1"/>
        <w:spacing w:before="0" w:beforeAutospacing="0" w:after="0" w:afterAutospacing="0"/>
        <w:jc w:val="both"/>
        <w:rPr>
          <w:bCs/>
          <w:color w:val="000000"/>
          <w:sz w:val="28"/>
          <w:szCs w:val="28"/>
        </w:rPr>
      </w:pPr>
      <w:r w:rsidRPr="009F102D">
        <w:rPr>
          <w:bCs/>
          <w:color w:val="000000"/>
          <w:sz w:val="28"/>
          <w:szCs w:val="28"/>
        </w:rPr>
        <w:lastRenderedPageBreak/>
        <w:t xml:space="preserve">б)  профессиональные навыки: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делегирования полномочий подчиненным, организации работы по эффективному взаимодействию с органами местного самоуправления, эффективного планирования рабочего  </w:t>
      </w:r>
      <w:proofErr w:type="gramStart"/>
      <w:r w:rsidRPr="009F102D">
        <w:rPr>
          <w:bCs/>
          <w:color w:val="000000"/>
          <w:sz w:val="28"/>
          <w:szCs w:val="28"/>
        </w:rPr>
        <w:t xml:space="preserve">( </w:t>
      </w:r>
      <w:proofErr w:type="gramEnd"/>
      <w:r w:rsidRPr="009F102D">
        <w:rPr>
          <w:bCs/>
          <w:color w:val="000000"/>
          <w:sz w:val="28"/>
          <w:szCs w:val="28"/>
        </w:rPr>
        <w:t>служебного) времени, владения компьютерной и другой техникой, владения необходимыми программами обеспечения,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недопущению личностных конфликтов.</w:t>
      </w:r>
    </w:p>
    <w:p w:rsidR="00414D33" w:rsidRPr="001F4254" w:rsidRDefault="000C2098" w:rsidP="00AC7FD7">
      <w:pPr>
        <w:pStyle w:val="s15"/>
        <w:spacing w:before="0" w:beforeAutospacing="0" w:after="0" w:afterAutospacing="0"/>
        <w:jc w:val="both"/>
        <w:rPr>
          <w:bCs/>
          <w:color w:val="000000"/>
          <w:sz w:val="28"/>
          <w:szCs w:val="28"/>
        </w:rPr>
      </w:pPr>
      <w:r w:rsidRPr="001F4254">
        <w:rPr>
          <w:bCs/>
          <w:color w:val="000000"/>
          <w:sz w:val="28"/>
          <w:szCs w:val="28"/>
        </w:rPr>
        <w:t>3.  Старшие должности муниципальной службы:</w:t>
      </w:r>
    </w:p>
    <w:p w:rsidR="000C2098" w:rsidRPr="009F102D" w:rsidRDefault="000C2098" w:rsidP="000C2098">
      <w:pPr>
        <w:pStyle w:val="s1"/>
        <w:spacing w:before="0" w:beforeAutospacing="0" w:after="0" w:afterAutospacing="0"/>
        <w:jc w:val="both"/>
        <w:rPr>
          <w:bCs/>
          <w:color w:val="000000"/>
          <w:sz w:val="28"/>
          <w:szCs w:val="28"/>
        </w:rPr>
      </w:pPr>
      <w:r w:rsidRPr="009F102D">
        <w:rPr>
          <w:bCs/>
          <w:color w:val="000000"/>
          <w:sz w:val="28"/>
          <w:szCs w:val="28"/>
        </w:rPr>
        <w:t>а) профессиональные знания: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законов и иных нормативных правовых актов Астраханской области, регулирующих правовую основу местного самоуправления Устав  администрации муниципального образования «Бирюковский сельсовет»</w:t>
      </w:r>
      <w:proofErr w:type="gramStart"/>
      <w:r w:rsidRPr="009F102D">
        <w:rPr>
          <w:bCs/>
          <w:color w:val="000000"/>
          <w:sz w:val="28"/>
          <w:szCs w:val="28"/>
        </w:rPr>
        <w:t>,с</w:t>
      </w:r>
      <w:proofErr w:type="gramEnd"/>
      <w:r w:rsidRPr="009F102D">
        <w:rPr>
          <w:bCs/>
          <w:color w:val="000000"/>
          <w:sz w:val="28"/>
          <w:szCs w:val="28"/>
        </w:rPr>
        <w:t>лужебных документов применительно к исполнению конкретных должностных обязанностей, структуры и полномочий органов местного самоуправления, основ организации прохождения муниципальной службы, трудового распорядка, порядка работы со служебной информацией, правил деловой этики, основ делопроизводства.</w:t>
      </w:r>
    </w:p>
    <w:p w:rsidR="000C2098" w:rsidRPr="009F102D" w:rsidRDefault="000C2098" w:rsidP="000C2098">
      <w:pPr>
        <w:pStyle w:val="s1"/>
        <w:spacing w:before="0" w:beforeAutospacing="0" w:after="0" w:afterAutospacing="0"/>
        <w:jc w:val="both"/>
        <w:rPr>
          <w:bCs/>
          <w:color w:val="000000"/>
          <w:sz w:val="28"/>
          <w:szCs w:val="28"/>
        </w:rPr>
      </w:pPr>
      <w:r w:rsidRPr="009F102D">
        <w:rPr>
          <w:bCs/>
          <w:color w:val="000000"/>
          <w:sz w:val="28"/>
          <w:szCs w:val="28"/>
        </w:rPr>
        <w:t xml:space="preserve">б)  профессиональные навыки: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делегирования полномочий подчиненным, организации работы по эффективному взаимодействию с органами местного самоуправления, эффективного планирования рабочего  </w:t>
      </w:r>
      <w:proofErr w:type="gramStart"/>
      <w:r w:rsidRPr="009F102D">
        <w:rPr>
          <w:bCs/>
          <w:color w:val="000000"/>
          <w:sz w:val="28"/>
          <w:szCs w:val="28"/>
        </w:rPr>
        <w:t xml:space="preserve">( </w:t>
      </w:r>
      <w:proofErr w:type="gramEnd"/>
      <w:r w:rsidRPr="009F102D">
        <w:rPr>
          <w:bCs/>
          <w:color w:val="000000"/>
          <w:sz w:val="28"/>
          <w:szCs w:val="28"/>
        </w:rPr>
        <w:t>служебного) времени, владения компьютерной и другой техникой, владения необходимыми программами обеспечения,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недопущению личностных конфликтов.</w:t>
      </w:r>
    </w:p>
    <w:p w:rsidR="00414D33" w:rsidRPr="001F4254" w:rsidRDefault="000C2098" w:rsidP="00AC7FD7">
      <w:pPr>
        <w:pStyle w:val="s15"/>
        <w:spacing w:before="0" w:beforeAutospacing="0" w:after="0" w:afterAutospacing="0"/>
        <w:jc w:val="both"/>
        <w:rPr>
          <w:bCs/>
          <w:color w:val="000000"/>
          <w:sz w:val="28"/>
          <w:szCs w:val="28"/>
        </w:rPr>
      </w:pPr>
      <w:r w:rsidRPr="001F4254">
        <w:rPr>
          <w:bCs/>
          <w:color w:val="000000"/>
          <w:sz w:val="28"/>
          <w:szCs w:val="28"/>
        </w:rPr>
        <w:t>4.  Младшие должности муниципальной службы:</w:t>
      </w:r>
    </w:p>
    <w:p w:rsidR="000C2098" w:rsidRPr="009F102D" w:rsidRDefault="000C2098" w:rsidP="000C2098">
      <w:pPr>
        <w:pStyle w:val="s1"/>
        <w:spacing w:before="0" w:beforeAutospacing="0" w:after="0" w:afterAutospacing="0"/>
        <w:jc w:val="both"/>
        <w:rPr>
          <w:bCs/>
          <w:color w:val="000000"/>
          <w:sz w:val="28"/>
          <w:szCs w:val="28"/>
        </w:rPr>
      </w:pPr>
      <w:r w:rsidRPr="009F102D">
        <w:rPr>
          <w:bCs/>
          <w:color w:val="000000"/>
          <w:sz w:val="28"/>
          <w:szCs w:val="28"/>
        </w:rPr>
        <w:t>а) профессиональные знания: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законов и иных нормативных правовых актов Астраханской области, регулирующих правовую основу местного самоуправления Устав  администрации муниципального образования «Бирюковский сельсовет»</w:t>
      </w:r>
      <w:proofErr w:type="gramStart"/>
      <w:r w:rsidRPr="009F102D">
        <w:rPr>
          <w:bCs/>
          <w:color w:val="000000"/>
          <w:sz w:val="28"/>
          <w:szCs w:val="28"/>
        </w:rPr>
        <w:t>,с</w:t>
      </w:r>
      <w:proofErr w:type="gramEnd"/>
      <w:r w:rsidRPr="009F102D">
        <w:rPr>
          <w:bCs/>
          <w:color w:val="000000"/>
          <w:sz w:val="28"/>
          <w:szCs w:val="28"/>
        </w:rPr>
        <w:t>лужебных документов применительно к исполнению конкретных должностных обязанностей, структуры и полномочий органов местного самоуправления, основ организации прохождения муниципальной службы, трудового распорядка, порядка работы со служебной информацией, правил деловой этики, основ делопроизводства.</w:t>
      </w:r>
    </w:p>
    <w:p w:rsidR="009A68C6" w:rsidRPr="009F102D" w:rsidRDefault="000C2098" w:rsidP="009A68C6">
      <w:pPr>
        <w:pStyle w:val="s1"/>
        <w:spacing w:before="0" w:beforeAutospacing="0" w:after="0" w:afterAutospacing="0"/>
        <w:jc w:val="both"/>
        <w:rPr>
          <w:bCs/>
          <w:color w:val="000000"/>
          <w:sz w:val="28"/>
          <w:szCs w:val="28"/>
        </w:rPr>
      </w:pPr>
      <w:r w:rsidRPr="009F102D">
        <w:rPr>
          <w:bCs/>
          <w:color w:val="000000"/>
          <w:sz w:val="28"/>
          <w:szCs w:val="28"/>
        </w:rPr>
        <w:lastRenderedPageBreak/>
        <w:t xml:space="preserve">б)  профессиональные навыки: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грамотного учета мнения коллег, делегирования полномочий подчиненным, организации работы по эффективному взаимодействию с органами местного самоуправления, эффективного планирования рабочего  </w:t>
      </w:r>
      <w:proofErr w:type="gramStart"/>
      <w:r w:rsidRPr="009F102D">
        <w:rPr>
          <w:bCs/>
          <w:color w:val="000000"/>
          <w:sz w:val="28"/>
          <w:szCs w:val="28"/>
        </w:rPr>
        <w:t xml:space="preserve">( </w:t>
      </w:r>
      <w:proofErr w:type="gramEnd"/>
      <w:r w:rsidRPr="009F102D">
        <w:rPr>
          <w:bCs/>
          <w:color w:val="000000"/>
          <w:sz w:val="28"/>
          <w:szCs w:val="28"/>
        </w:rPr>
        <w:t>служебного) времени, владения компьютерной и другой техникой, владения необходимыми программами обеспечения,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недопущению личностных конфликтов.</w:t>
      </w:r>
    </w:p>
    <w:p w:rsidR="0072732E" w:rsidRPr="001F4254" w:rsidRDefault="009A68C6" w:rsidP="009A68C6">
      <w:pPr>
        <w:pStyle w:val="s1"/>
        <w:spacing w:before="0" w:beforeAutospacing="0" w:after="0" w:afterAutospacing="0"/>
        <w:jc w:val="both"/>
        <w:rPr>
          <w:rStyle w:val="a9"/>
          <w:b w:val="0"/>
          <w:sz w:val="28"/>
          <w:szCs w:val="28"/>
        </w:rPr>
      </w:pPr>
      <w:r w:rsidRPr="001F4254">
        <w:rPr>
          <w:b/>
          <w:sz w:val="28"/>
          <w:szCs w:val="28"/>
        </w:rPr>
        <w:t>5.</w:t>
      </w:r>
      <w:r w:rsidRPr="001F4254">
        <w:rPr>
          <w:rStyle w:val="a9"/>
          <w:b w:val="0"/>
          <w:sz w:val="28"/>
          <w:szCs w:val="28"/>
        </w:rPr>
        <w:t xml:space="preserve">Поступление </w:t>
      </w:r>
      <w:r w:rsidR="00760FAE" w:rsidRPr="001F4254">
        <w:rPr>
          <w:rStyle w:val="a9"/>
          <w:b w:val="0"/>
          <w:sz w:val="28"/>
          <w:szCs w:val="28"/>
        </w:rPr>
        <w:t>на муниципальную службу</w:t>
      </w:r>
      <w:r w:rsidRPr="001F4254">
        <w:rPr>
          <w:rStyle w:val="a9"/>
          <w:b w:val="0"/>
          <w:sz w:val="28"/>
          <w:szCs w:val="28"/>
        </w:rPr>
        <w:t>:</w:t>
      </w:r>
    </w:p>
    <w:p w:rsidR="0072732E" w:rsidRPr="009F102D" w:rsidRDefault="00760FAE" w:rsidP="0072732E">
      <w:pPr>
        <w:pStyle w:val="s1"/>
        <w:spacing w:before="0" w:beforeAutospacing="0" w:after="0" w:afterAutospacing="0"/>
        <w:ind w:firstLine="708"/>
        <w:jc w:val="both"/>
        <w:rPr>
          <w:sz w:val="28"/>
          <w:szCs w:val="28"/>
        </w:rPr>
      </w:pPr>
      <w:proofErr w:type="gramStart"/>
      <w:r w:rsidRPr="009F102D">
        <w:rPr>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N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в качестве ограничений, связанных</w:t>
      </w:r>
      <w:r w:rsidR="009A68C6" w:rsidRPr="009F102D">
        <w:rPr>
          <w:sz w:val="28"/>
          <w:szCs w:val="28"/>
        </w:rPr>
        <w:t xml:space="preserve"> с муниципальной службой.</w:t>
      </w:r>
      <w:proofErr w:type="gramEnd"/>
      <w:r w:rsidR="009A68C6" w:rsidRPr="009F102D">
        <w:rPr>
          <w:sz w:val="28"/>
          <w:szCs w:val="28"/>
        </w:rPr>
        <w:br/>
        <w:t xml:space="preserve">     </w:t>
      </w:r>
      <w:r w:rsidRPr="009F102D">
        <w:rPr>
          <w:sz w:val="28"/>
          <w:szCs w:val="28"/>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w:t>
      </w:r>
      <w:r w:rsidR="009A68C6" w:rsidRPr="009F102D">
        <w:rPr>
          <w:sz w:val="28"/>
          <w:szCs w:val="28"/>
        </w:rPr>
        <w:t>муниципального служащего</w:t>
      </w:r>
      <w:proofErr w:type="gramStart"/>
      <w:r w:rsidR="009A68C6" w:rsidRPr="009F102D">
        <w:rPr>
          <w:sz w:val="28"/>
          <w:szCs w:val="28"/>
        </w:rPr>
        <w:t>.</w:t>
      </w:r>
      <w:r w:rsidRPr="009F102D">
        <w:rPr>
          <w:sz w:val="28"/>
          <w:szCs w:val="28"/>
        </w:rPr>
        <w:t>П</w:t>
      </w:r>
      <w:proofErr w:type="gramEnd"/>
      <w:r w:rsidRPr="009F102D">
        <w:rPr>
          <w:sz w:val="28"/>
          <w:szCs w:val="28"/>
        </w:rPr>
        <w:t xml:space="preserve">ри </w:t>
      </w:r>
      <w:proofErr w:type="gramStart"/>
      <w:r w:rsidRPr="009F102D">
        <w:rPr>
          <w:sz w:val="28"/>
          <w:szCs w:val="28"/>
        </w:rPr>
        <w:t>поступлении</w:t>
      </w:r>
      <w:proofErr w:type="gramEnd"/>
      <w:r w:rsidRPr="009F102D">
        <w:rPr>
          <w:sz w:val="28"/>
          <w:szCs w:val="28"/>
        </w:rPr>
        <w:t xml:space="preserve"> на муниципальную </w:t>
      </w:r>
      <w:r w:rsidR="009A68C6" w:rsidRPr="009F102D">
        <w:rPr>
          <w:sz w:val="28"/>
          <w:szCs w:val="28"/>
        </w:rPr>
        <w:t>службу гражданин представляет:</w:t>
      </w:r>
    </w:p>
    <w:p w:rsidR="0072732E" w:rsidRPr="009F102D" w:rsidRDefault="00760FAE" w:rsidP="0072732E">
      <w:pPr>
        <w:pStyle w:val="s1"/>
        <w:spacing w:before="0" w:beforeAutospacing="0" w:after="0" w:afterAutospacing="0"/>
        <w:ind w:firstLine="708"/>
        <w:jc w:val="both"/>
        <w:rPr>
          <w:sz w:val="28"/>
          <w:szCs w:val="28"/>
        </w:rPr>
      </w:pPr>
      <w:r w:rsidRPr="009F102D">
        <w:rPr>
          <w:sz w:val="28"/>
          <w:szCs w:val="28"/>
        </w:rPr>
        <w:t>- заявление с просьбой о поступлении на муниципальную службу и за</w:t>
      </w:r>
      <w:r w:rsidR="009A68C6" w:rsidRPr="009F102D">
        <w:rPr>
          <w:sz w:val="28"/>
          <w:szCs w:val="28"/>
        </w:rPr>
        <w:t xml:space="preserve">мещении должности муниципальной </w:t>
      </w:r>
      <w:r w:rsidR="00660F68" w:rsidRPr="009F102D">
        <w:rPr>
          <w:sz w:val="28"/>
          <w:szCs w:val="28"/>
        </w:rPr>
        <w:t>службы;</w:t>
      </w:r>
    </w:p>
    <w:p w:rsidR="0072732E" w:rsidRPr="009F102D" w:rsidRDefault="00660F68" w:rsidP="0072732E">
      <w:pPr>
        <w:pStyle w:val="s1"/>
        <w:spacing w:before="0" w:beforeAutospacing="0" w:after="0" w:afterAutospacing="0"/>
        <w:ind w:firstLine="708"/>
        <w:jc w:val="both"/>
        <w:rPr>
          <w:sz w:val="28"/>
          <w:szCs w:val="28"/>
        </w:rPr>
      </w:pPr>
      <w:r w:rsidRPr="009F102D">
        <w:rPr>
          <w:sz w:val="28"/>
          <w:szCs w:val="28"/>
        </w:rPr>
        <w:t>-</w:t>
      </w:r>
      <w:r w:rsidR="00760FAE" w:rsidRPr="009F102D">
        <w:rPr>
          <w:sz w:val="28"/>
          <w:szCs w:val="28"/>
        </w:rPr>
        <w:t>со</w:t>
      </w:r>
      <w:r w:rsidRPr="009F102D">
        <w:rPr>
          <w:sz w:val="28"/>
          <w:szCs w:val="28"/>
        </w:rPr>
        <w:t xml:space="preserve">бственноручно </w:t>
      </w:r>
      <w:r w:rsidR="00760FAE" w:rsidRPr="009F102D">
        <w:rPr>
          <w:sz w:val="28"/>
          <w:szCs w:val="28"/>
        </w:rPr>
        <w:t>заполненную и подписанную анкету;</w:t>
      </w:r>
    </w:p>
    <w:p w:rsidR="0072732E" w:rsidRPr="009F102D" w:rsidRDefault="00760FAE" w:rsidP="0072732E">
      <w:pPr>
        <w:pStyle w:val="s1"/>
        <w:spacing w:before="0" w:beforeAutospacing="0" w:after="0" w:afterAutospacing="0"/>
        <w:ind w:firstLine="708"/>
        <w:jc w:val="both"/>
        <w:rPr>
          <w:sz w:val="28"/>
          <w:szCs w:val="28"/>
        </w:rPr>
      </w:pPr>
      <w:r w:rsidRPr="009F102D">
        <w:rPr>
          <w:sz w:val="28"/>
          <w:szCs w:val="28"/>
        </w:rPr>
        <w:t>-</w:t>
      </w:r>
      <w:r w:rsidR="00660F68" w:rsidRPr="009F102D">
        <w:rPr>
          <w:sz w:val="28"/>
          <w:szCs w:val="28"/>
        </w:rPr>
        <w:t>паспорт;</w:t>
      </w:r>
      <w:r w:rsidR="00660F68" w:rsidRPr="009F102D">
        <w:rPr>
          <w:sz w:val="28"/>
          <w:szCs w:val="28"/>
        </w:rPr>
        <w:br/>
      </w:r>
      <w:r w:rsidRPr="009F102D">
        <w:rPr>
          <w:sz w:val="28"/>
          <w:szCs w:val="28"/>
        </w:rPr>
        <w:t>- трудовую книжку, за исключением случаев, когда трудовой договор (</w:t>
      </w:r>
      <w:r w:rsidR="00660F68" w:rsidRPr="009F102D">
        <w:rPr>
          <w:sz w:val="28"/>
          <w:szCs w:val="28"/>
        </w:rPr>
        <w:t>контракт) заключается впервые;</w:t>
      </w:r>
    </w:p>
    <w:p w:rsidR="0072732E" w:rsidRPr="009F102D" w:rsidRDefault="00660F68" w:rsidP="0072732E">
      <w:pPr>
        <w:pStyle w:val="s1"/>
        <w:spacing w:before="0" w:beforeAutospacing="0" w:after="0" w:afterAutospacing="0"/>
        <w:ind w:firstLine="708"/>
        <w:jc w:val="both"/>
        <w:rPr>
          <w:sz w:val="28"/>
          <w:szCs w:val="28"/>
        </w:rPr>
      </w:pPr>
      <w:r w:rsidRPr="009F102D">
        <w:rPr>
          <w:sz w:val="28"/>
          <w:szCs w:val="28"/>
        </w:rPr>
        <w:t>-  документ об образовании;</w:t>
      </w:r>
    </w:p>
    <w:p w:rsidR="0072732E" w:rsidRPr="009F102D" w:rsidRDefault="00760FAE" w:rsidP="0072732E">
      <w:pPr>
        <w:pStyle w:val="s1"/>
        <w:spacing w:before="0" w:beforeAutospacing="0" w:after="0" w:afterAutospacing="0"/>
        <w:ind w:firstLine="708"/>
        <w:jc w:val="both"/>
        <w:rPr>
          <w:sz w:val="28"/>
          <w:szCs w:val="28"/>
        </w:rPr>
      </w:pPr>
      <w:r w:rsidRPr="009F102D">
        <w:rPr>
          <w:sz w:val="28"/>
          <w:szCs w:val="28"/>
        </w:rPr>
        <w:t>- страховое свидетельство обязательного пенсионного страхования, за исключением случаев, когда трудовой договор (к</w:t>
      </w:r>
      <w:r w:rsidR="00660F68" w:rsidRPr="009F102D">
        <w:rPr>
          <w:sz w:val="28"/>
          <w:szCs w:val="28"/>
        </w:rPr>
        <w:t>онтракт) заключается впервые;</w:t>
      </w:r>
    </w:p>
    <w:p w:rsidR="0072732E" w:rsidRPr="009F102D" w:rsidRDefault="00760FAE" w:rsidP="0072732E">
      <w:pPr>
        <w:pStyle w:val="s1"/>
        <w:spacing w:before="0" w:beforeAutospacing="0" w:after="0" w:afterAutospacing="0"/>
        <w:ind w:firstLine="708"/>
        <w:jc w:val="both"/>
        <w:rPr>
          <w:sz w:val="28"/>
          <w:szCs w:val="28"/>
        </w:rPr>
      </w:pPr>
      <w:r w:rsidRPr="009F102D">
        <w:rPr>
          <w:sz w:val="28"/>
          <w:szCs w:val="28"/>
        </w:rPr>
        <w:t xml:space="preserve">- свидетельство </w:t>
      </w:r>
      <w:proofErr w:type="gramStart"/>
      <w:r w:rsidRPr="009F102D">
        <w:rPr>
          <w:sz w:val="28"/>
          <w:szCs w:val="28"/>
        </w:rPr>
        <w:t>о постановке физического лица на учет в налоговом органе по месту жительства на те</w:t>
      </w:r>
      <w:r w:rsidR="00660F68" w:rsidRPr="009F102D">
        <w:rPr>
          <w:sz w:val="28"/>
          <w:szCs w:val="28"/>
        </w:rPr>
        <w:t>рритории</w:t>
      </w:r>
      <w:proofErr w:type="gramEnd"/>
      <w:r w:rsidR="00660F68" w:rsidRPr="009F102D">
        <w:rPr>
          <w:sz w:val="28"/>
          <w:szCs w:val="28"/>
        </w:rPr>
        <w:t xml:space="preserve"> Российской Федерации;</w:t>
      </w:r>
    </w:p>
    <w:p w:rsidR="0072732E" w:rsidRPr="009F102D" w:rsidRDefault="00760FAE" w:rsidP="0072732E">
      <w:pPr>
        <w:pStyle w:val="s1"/>
        <w:spacing w:before="0" w:beforeAutospacing="0" w:after="0" w:afterAutospacing="0"/>
        <w:ind w:firstLine="708"/>
        <w:jc w:val="both"/>
        <w:rPr>
          <w:sz w:val="28"/>
          <w:szCs w:val="28"/>
        </w:rPr>
      </w:pPr>
      <w:r w:rsidRPr="009F102D">
        <w:rPr>
          <w:sz w:val="28"/>
          <w:szCs w:val="28"/>
        </w:rPr>
        <w:t>- документы воинского учета - для военнообязанных и лиц, подлежащих призыву на военную службу;</w:t>
      </w:r>
    </w:p>
    <w:p w:rsidR="0072732E" w:rsidRPr="009F102D" w:rsidRDefault="00760FAE" w:rsidP="0072732E">
      <w:pPr>
        <w:pStyle w:val="s1"/>
        <w:spacing w:before="0" w:beforeAutospacing="0" w:after="0" w:afterAutospacing="0"/>
        <w:ind w:firstLine="708"/>
        <w:jc w:val="both"/>
        <w:rPr>
          <w:sz w:val="28"/>
          <w:szCs w:val="28"/>
        </w:rPr>
      </w:pPr>
      <w:r w:rsidRPr="009F102D">
        <w:rPr>
          <w:sz w:val="28"/>
          <w:szCs w:val="28"/>
        </w:rPr>
        <w:t>- заключение медицинского учреждения об отсутствии заболевания, препятствующего поступ</w:t>
      </w:r>
      <w:r w:rsidR="00660F68" w:rsidRPr="009F102D">
        <w:rPr>
          <w:sz w:val="28"/>
          <w:szCs w:val="28"/>
        </w:rPr>
        <w:t>лению на муниципальную службу;</w:t>
      </w:r>
    </w:p>
    <w:p w:rsidR="0072732E" w:rsidRPr="009F102D" w:rsidRDefault="00760FAE" w:rsidP="0072732E">
      <w:pPr>
        <w:pStyle w:val="s1"/>
        <w:spacing w:before="0" w:beforeAutospacing="0" w:after="0" w:afterAutospacing="0"/>
        <w:ind w:firstLine="708"/>
        <w:jc w:val="both"/>
        <w:rPr>
          <w:sz w:val="28"/>
          <w:szCs w:val="28"/>
        </w:rPr>
      </w:pPr>
      <w:r w:rsidRPr="009F102D">
        <w:rPr>
          <w:sz w:val="28"/>
          <w:szCs w:val="28"/>
        </w:rPr>
        <w:t>- сведения о доходах за год, предшествующий году поступления на муниципальную службу, об имуществе и обязательствах имущественного характ</w:t>
      </w:r>
      <w:r w:rsidR="00660F68" w:rsidRPr="009F102D">
        <w:rPr>
          <w:sz w:val="28"/>
          <w:szCs w:val="28"/>
        </w:rPr>
        <w:t>ера;</w:t>
      </w:r>
    </w:p>
    <w:p w:rsidR="00760FAE" w:rsidRPr="009F102D" w:rsidRDefault="00760FAE" w:rsidP="0072732E">
      <w:pPr>
        <w:pStyle w:val="s1"/>
        <w:spacing w:before="0" w:beforeAutospacing="0" w:after="0" w:afterAutospacing="0"/>
        <w:ind w:firstLine="708"/>
        <w:jc w:val="both"/>
        <w:rPr>
          <w:bCs/>
          <w:sz w:val="28"/>
          <w:szCs w:val="28"/>
        </w:rPr>
      </w:pPr>
      <w:r w:rsidRPr="009F102D">
        <w:rPr>
          <w:sz w:val="28"/>
          <w:szCs w:val="28"/>
        </w:rPr>
        <w:lastRenderedPageBreak/>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F4254" w:rsidRDefault="00760FAE" w:rsidP="00660F68">
      <w:pPr>
        <w:pStyle w:val="a8"/>
        <w:shd w:val="clear" w:color="auto" w:fill="FFFFFF"/>
        <w:jc w:val="both"/>
        <w:rPr>
          <w:sz w:val="28"/>
          <w:szCs w:val="28"/>
        </w:rPr>
      </w:pPr>
      <w:r w:rsidRPr="009F102D">
        <w:rPr>
          <w:sz w:val="28"/>
          <w:szCs w:val="28"/>
        </w:rPr>
        <w:t xml:space="preserve">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rsidR="001F4254" w:rsidRDefault="001F4254" w:rsidP="00660F68">
      <w:pPr>
        <w:pStyle w:val="a8"/>
        <w:shd w:val="clear" w:color="auto" w:fill="FFFFFF"/>
        <w:jc w:val="both"/>
        <w:rPr>
          <w:sz w:val="28"/>
          <w:szCs w:val="28"/>
        </w:rPr>
      </w:pPr>
      <w:r>
        <w:rPr>
          <w:sz w:val="28"/>
          <w:szCs w:val="28"/>
        </w:rPr>
        <w:t xml:space="preserve">    </w:t>
      </w:r>
      <w:r w:rsidR="00760FAE" w:rsidRPr="009F102D">
        <w:rPr>
          <w:sz w:val="28"/>
          <w:szCs w:val="28"/>
        </w:rPr>
        <w:t> В случае установления в процессе проверки, предусмотренной пунктом 4,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2732E" w:rsidRPr="009F102D" w:rsidRDefault="00760FAE" w:rsidP="00660F68">
      <w:pPr>
        <w:pStyle w:val="a8"/>
        <w:shd w:val="clear" w:color="auto" w:fill="FFFFFF"/>
        <w:jc w:val="both"/>
        <w:rPr>
          <w:sz w:val="28"/>
          <w:szCs w:val="28"/>
        </w:rPr>
      </w:pPr>
      <w:r w:rsidRPr="009F102D">
        <w:rPr>
          <w:sz w:val="28"/>
          <w:szCs w:val="28"/>
        </w:rPr>
        <w:t xml:space="preserve">   Поступление гражданина на муниципальную службу осуществляется </w:t>
      </w:r>
      <w:proofErr w:type="gramStart"/>
      <w:r w:rsidRPr="009F102D">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9F102D">
        <w:rPr>
          <w:sz w:val="28"/>
          <w:szCs w:val="28"/>
        </w:rPr>
        <w:t xml:space="preserve"> с учетом особенностей, предусмотренных настоящим Федеральным законом.    </w:t>
      </w:r>
    </w:p>
    <w:p w:rsidR="0072732E" w:rsidRPr="009F102D" w:rsidRDefault="001F4254" w:rsidP="00660F68">
      <w:pPr>
        <w:pStyle w:val="a8"/>
        <w:shd w:val="clear" w:color="auto" w:fill="FFFFFF"/>
        <w:jc w:val="both"/>
        <w:rPr>
          <w:sz w:val="28"/>
          <w:szCs w:val="28"/>
        </w:rPr>
      </w:pPr>
      <w:r>
        <w:rPr>
          <w:sz w:val="28"/>
          <w:szCs w:val="28"/>
        </w:rPr>
        <w:t xml:space="preserve">     </w:t>
      </w:r>
      <w:r w:rsidR="00760FAE" w:rsidRPr="009F102D">
        <w:rPr>
          <w:sz w:val="28"/>
          <w:szCs w:val="28"/>
        </w:rP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w:t>
      </w:r>
      <w:r w:rsidR="00660F68" w:rsidRPr="009F102D">
        <w:rPr>
          <w:sz w:val="28"/>
          <w:szCs w:val="28"/>
        </w:rPr>
        <w:t xml:space="preserve">субъекта </w:t>
      </w:r>
      <w:r w:rsidR="0072732E" w:rsidRPr="009F102D">
        <w:rPr>
          <w:sz w:val="28"/>
          <w:szCs w:val="28"/>
        </w:rPr>
        <w:t>Российской Федерации</w:t>
      </w:r>
      <w:r w:rsidR="00760FAE" w:rsidRPr="009F102D">
        <w:rPr>
          <w:sz w:val="28"/>
          <w:szCs w:val="28"/>
        </w:rPr>
        <w:t>   </w:t>
      </w:r>
    </w:p>
    <w:p w:rsidR="001A1A84" w:rsidRDefault="00760FAE" w:rsidP="00660F68">
      <w:pPr>
        <w:pStyle w:val="a8"/>
        <w:shd w:val="clear" w:color="auto" w:fill="FFFFFF"/>
        <w:jc w:val="both"/>
        <w:rPr>
          <w:sz w:val="28"/>
          <w:szCs w:val="28"/>
        </w:rPr>
      </w:pPr>
      <w:r w:rsidRPr="009F102D">
        <w:rPr>
          <w:sz w:val="28"/>
          <w:szCs w:val="28"/>
        </w:rPr>
        <w:t xml:space="preserve"> </w:t>
      </w:r>
      <w:r w:rsidR="001F4254">
        <w:rPr>
          <w:sz w:val="28"/>
          <w:szCs w:val="28"/>
        </w:rPr>
        <w:t xml:space="preserve">    </w:t>
      </w:r>
      <w:r w:rsidRPr="009F102D">
        <w:rPr>
          <w:sz w:val="28"/>
          <w:szCs w:val="28"/>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A1A84" w:rsidRDefault="00760FAE" w:rsidP="001A1A84">
      <w:pPr>
        <w:pStyle w:val="a8"/>
        <w:shd w:val="clear" w:color="auto" w:fill="FFFFFF"/>
        <w:jc w:val="both"/>
        <w:rPr>
          <w:color w:val="2F3746"/>
          <w:sz w:val="28"/>
          <w:szCs w:val="28"/>
        </w:rPr>
      </w:pPr>
      <w:r w:rsidRPr="009F102D">
        <w:rPr>
          <w:sz w:val="28"/>
          <w:szCs w:val="28"/>
        </w:rPr>
        <w:t>     Сторонами трудового договора при поступлении на муниципальную службу являются</w:t>
      </w:r>
      <w:r w:rsidRPr="009F102D">
        <w:rPr>
          <w:color w:val="2F3746"/>
          <w:sz w:val="28"/>
          <w:szCs w:val="28"/>
        </w:rPr>
        <w:t xml:space="preserve"> </w:t>
      </w:r>
      <w:r w:rsidRPr="009F102D">
        <w:rPr>
          <w:sz w:val="28"/>
          <w:szCs w:val="28"/>
        </w:rPr>
        <w:t>представитель нанимателя (работодатель) и муниципальный служащий</w:t>
      </w:r>
      <w:r w:rsidR="00660F68" w:rsidRPr="009F102D">
        <w:rPr>
          <w:color w:val="2F3746"/>
          <w:sz w:val="28"/>
          <w:szCs w:val="28"/>
        </w:rPr>
        <w:t>.</w:t>
      </w:r>
    </w:p>
    <w:p w:rsidR="009139B4" w:rsidRPr="001A1A84" w:rsidRDefault="001A1A84" w:rsidP="001A1A84">
      <w:pPr>
        <w:pStyle w:val="a8"/>
        <w:shd w:val="clear" w:color="auto" w:fill="FFFFFF"/>
        <w:jc w:val="both"/>
        <w:rPr>
          <w:sz w:val="28"/>
          <w:szCs w:val="28"/>
        </w:rPr>
      </w:pPr>
      <w:r>
        <w:rPr>
          <w:color w:val="2F3746"/>
          <w:sz w:val="28"/>
          <w:szCs w:val="28"/>
        </w:rPr>
        <w:t xml:space="preserve">      </w:t>
      </w:r>
      <w:r w:rsidR="009139B4" w:rsidRPr="001A1A84">
        <w:rPr>
          <w:bCs/>
          <w:sz w:val="28"/>
          <w:szCs w:val="28"/>
        </w:rPr>
        <w:t>Конкурс на замещение должности муниципальной службы</w:t>
      </w:r>
      <w:r w:rsidR="00740549" w:rsidRPr="001A1A84">
        <w:rPr>
          <w:bCs/>
          <w:sz w:val="28"/>
          <w:szCs w:val="28"/>
        </w:rPr>
        <w:t>.</w:t>
      </w:r>
    </w:p>
    <w:p w:rsidR="009139B4" w:rsidRPr="009F102D" w:rsidRDefault="009139B4" w:rsidP="00AC7FD7">
      <w:pPr>
        <w:pStyle w:val="s1"/>
        <w:spacing w:before="0" w:beforeAutospacing="0" w:after="0" w:afterAutospacing="0"/>
        <w:jc w:val="both"/>
        <w:rPr>
          <w:bCs/>
          <w:color w:val="000000"/>
          <w:sz w:val="28"/>
          <w:szCs w:val="28"/>
        </w:rPr>
      </w:pPr>
      <w:r w:rsidRPr="009F102D">
        <w:rPr>
          <w:bCs/>
          <w:color w:val="000000"/>
          <w:sz w:val="28"/>
          <w:szCs w:val="28"/>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139B4" w:rsidRPr="009F102D" w:rsidRDefault="009139B4" w:rsidP="00AC7FD7">
      <w:pPr>
        <w:pStyle w:val="s1"/>
        <w:spacing w:before="0" w:beforeAutospacing="0" w:after="0" w:afterAutospacing="0"/>
        <w:jc w:val="both"/>
        <w:rPr>
          <w:bCs/>
          <w:color w:val="000000"/>
          <w:sz w:val="28"/>
          <w:szCs w:val="28"/>
        </w:rPr>
      </w:pPr>
      <w:r w:rsidRPr="009F102D">
        <w:rPr>
          <w:bCs/>
          <w:color w:val="000000"/>
          <w:sz w:val="28"/>
          <w:szCs w:val="28"/>
        </w:rPr>
        <w:t xml:space="preserve">2. Порядок проведения конкурса на замещение должности муниципальной службы устанавливается муниципальным правовым актом, принимаемым </w:t>
      </w:r>
      <w:r w:rsidRPr="009F102D">
        <w:rPr>
          <w:bCs/>
          <w:color w:val="000000"/>
          <w:sz w:val="28"/>
          <w:szCs w:val="28"/>
        </w:rPr>
        <w:lastRenderedPageBreak/>
        <w:t xml:space="preserve">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9F102D">
        <w:rPr>
          <w:bCs/>
          <w:color w:val="000000"/>
          <w:sz w:val="28"/>
          <w:szCs w:val="28"/>
        </w:rPr>
        <w:t>позднее</w:t>
      </w:r>
      <w:proofErr w:type="gramEnd"/>
      <w:r w:rsidRPr="009F102D">
        <w:rPr>
          <w:bCs/>
          <w:color w:val="000000"/>
          <w:sz w:val="28"/>
          <w:szCs w:val="28"/>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9139B4" w:rsidRPr="009F102D" w:rsidRDefault="009139B4" w:rsidP="00AC7FD7">
      <w:pPr>
        <w:pStyle w:val="s1"/>
        <w:spacing w:before="0" w:beforeAutospacing="0" w:after="0" w:afterAutospacing="0"/>
        <w:jc w:val="both"/>
        <w:rPr>
          <w:bCs/>
          <w:color w:val="000000"/>
          <w:sz w:val="28"/>
          <w:szCs w:val="28"/>
        </w:rPr>
      </w:pPr>
      <w:r w:rsidRPr="009F102D">
        <w:rPr>
          <w:bCs/>
          <w:color w:val="000000"/>
          <w:sz w:val="28"/>
          <w:szCs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A1A84" w:rsidRDefault="00660F68" w:rsidP="00AC7FD7">
      <w:pPr>
        <w:pStyle w:val="s15"/>
        <w:spacing w:before="0" w:beforeAutospacing="0" w:after="0" w:afterAutospacing="0"/>
        <w:jc w:val="both"/>
        <w:rPr>
          <w:rFonts w:eastAsiaTheme="minorHAnsi"/>
          <w:sz w:val="28"/>
          <w:szCs w:val="28"/>
          <w:lang w:eastAsia="en-US"/>
        </w:rPr>
      </w:pPr>
      <w:r w:rsidRPr="009F102D">
        <w:rPr>
          <w:rFonts w:eastAsiaTheme="minorHAnsi"/>
          <w:sz w:val="28"/>
          <w:szCs w:val="28"/>
          <w:lang w:eastAsia="en-US"/>
        </w:rPr>
        <w:t xml:space="preserve">             </w:t>
      </w:r>
    </w:p>
    <w:p w:rsidR="009139B4" w:rsidRPr="001A1A84" w:rsidRDefault="001A1A84" w:rsidP="00AC7FD7">
      <w:pPr>
        <w:pStyle w:val="s15"/>
        <w:spacing w:before="0" w:beforeAutospacing="0" w:after="0" w:afterAutospacing="0"/>
        <w:jc w:val="both"/>
        <w:rPr>
          <w:bCs/>
          <w:sz w:val="28"/>
          <w:szCs w:val="28"/>
        </w:rPr>
      </w:pPr>
      <w:r>
        <w:rPr>
          <w:rFonts w:eastAsiaTheme="minorHAnsi"/>
          <w:sz w:val="28"/>
          <w:szCs w:val="28"/>
          <w:lang w:eastAsia="en-US"/>
        </w:rPr>
        <w:t xml:space="preserve">                         </w:t>
      </w:r>
      <w:r w:rsidR="009139B4" w:rsidRPr="001A1A84">
        <w:rPr>
          <w:bCs/>
          <w:sz w:val="28"/>
          <w:szCs w:val="28"/>
        </w:rPr>
        <w:t>Аттестация муниципальных служащих</w:t>
      </w:r>
    </w:p>
    <w:p w:rsidR="001A1A84" w:rsidRDefault="001A1A84" w:rsidP="00AC7FD7">
      <w:pPr>
        <w:pStyle w:val="s1"/>
        <w:spacing w:before="0" w:beforeAutospacing="0" w:after="0" w:afterAutospacing="0"/>
        <w:jc w:val="both"/>
        <w:rPr>
          <w:bCs/>
          <w:color w:val="000000"/>
          <w:sz w:val="28"/>
          <w:szCs w:val="28"/>
        </w:rPr>
      </w:pPr>
    </w:p>
    <w:p w:rsidR="009139B4" w:rsidRPr="009F102D" w:rsidRDefault="009139B4" w:rsidP="00AC7FD7">
      <w:pPr>
        <w:pStyle w:val="s1"/>
        <w:spacing w:before="0" w:beforeAutospacing="0" w:after="0" w:afterAutospacing="0"/>
        <w:jc w:val="both"/>
        <w:rPr>
          <w:bCs/>
          <w:color w:val="000000"/>
          <w:sz w:val="28"/>
          <w:szCs w:val="28"/>
        </w:rPr>
      </w:pPr>
      <w:r w:rsidRPr="009F102D">
        <w:rPr>
          <w:bCs/>
          <w:color w:val="000000"/>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139B4" w:rsidRPr="009F102D" w:rsidRDefault="009139B4" w:rsidP="00AC7FD7">
      <w:pPr>
        <w:pStyle w:val="s1"/>
        <w:spacing w:before="0" w:beforeAutospacing="0" w:after="0" w:afterAutospacing="0"/>
        <w:jc w:val="both"/>
        <w:rPr>
          <w:bCs/>
          <w:color w:val="000000"/>
          <w:sz w:val="28"/>
          <w:szCs w:val="28"/>
        </w:rPr>
      </w:pPr>
      <w:r w:rsidRPr="009F102D">
        <w:rPr>
          <w:bCs/>
          <w:color w:val="000000"/>
          <w:sz w:val="28"/>
          <w:szCs w:val="28"/>
        </w:rPr>
        <w:t>2. Аттестации не подлежат следующие муниципальные служащие:</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1) замещающие должности муниципальной службы менее одного года;</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 xml:space="preserve">2) </w:t>
      </w:r>
      <w:proofErr w:type="gramStart"/>
      <w:r w:rsidRPr="009F102D">
        <w:rPr>
          <w:bCs/>
          <w:color w:val="000000"/>
          <w:sz w:val="28"/>
          <w:szCs w:val="28"/>
        </w:rPr>
        <w:t>достигшие</w:t>
      </w:r>
      <w:proofErr w:type="gramEnd"/>
      <w:r w:rsidRPr="009F102D">
        <w:rPr>
          <w:bCs/>
          <w:color w:val="000000"/>
          <w:sz w:val="28"/>
          <w:szCs w:val="28"/>
        </w:rPr>
        <w:t xml:space="preserve"> возраста 60 лет;</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3) беременные женщины;</w:t>
      </w:r>
    </w:p>
    <w:p w:rsidR="009139B4" w:rsidRPr="009F102D" w:rsidRDefault="009139B4" w:rsidP="00A31F85">
      <w:pPr>
        <w:pStyle w:val="s1"/>
        <w:spacing w:before="0" w:beforeAutospacing="0" w:after="0" w:afterAutospacing="0"/>
        <w:jc w:val="both"/>
        <w:rPr>
          <w:bCs/>
          <w:color w:val="000000"/>
          <w:sz w:val="28"/>
          <w:szCs w:val="28"/>
        </w:rPr>
      </w:pPr>
      <w:proofErr w:type="gramStart"/>
      <w:r w:rsidRPr="009F102D">
        <w:rPr>
          <w:bCs/>
          <w:color w:val="000000"/>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9F102D">
        <w:rPr>
          <w:bCs/>
          <w:color w:val="000000"/>
          <w:sz w:val="28"/>
          <w:szCs w:val="28"/>
        </w:rPr>
        <w:t xml:space="preserve"> Аттестация указанных муниципальных служащих возможна не ранее чем через один год после выхода из отпуска;</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5) замещающие должности муниципальной службы на основании срочного трудового договора (контракта).</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139B4" w:rsidRPr="009F102D" w:rsidRDefault="009139B4" w:rsidP="00A31F85">
      <w:pPr>
        <w:pStyle w:val="s1"/>
        <w:spacing w:before="0" w:beforeAutospacing="0" w:after="0" w:afterAutospacing="0"/>
        <w:jc w:val="both"/>
        <w:rPr>
          <w:bCs/>
          <w:color w:val="000000"/>
          <w:sz w:val="28"/>
          <w:szCs w:val="28"/>
        </w:rPr>
      </w:pP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w:t>
      </w:r>
      <w:r w:rsidRPr="009F102D">
        <w:rPr>
          <w:bCs/>
          <w:color w:val="000000"/>
          <w:sz w:val="28"/>
          <w:szCs w:val="28"/>
        </w:rPr>
        <w:lastRenderedPageBreak/>
        <w:t>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6. Муниципальный служащий вправе обжаловать результаты аттестации в судебном порядке.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9139B4" w:rsidRPr="009F102D" w:rsidRDefault="009139B4" w:rsidP="00A31F85">
      <w:pPr>
        <w:jc w:val="both"/>
        <w:rPr>
          <w:rFonts w:ascii="Times New Roman" w:hAnsi="Times New Roman" w:cs="Times New Roman"/>
          <w:sz w:val="28"/>
          <w:szCs w:val="28"/>
        </w:rPr>
      </w:pPr>
    </w:p>
    <w:p w:rsidR="009139B4" w:rsidRPr="001A1A84" w:rsidRDefault="00660F68" w:rsidP="00A31F85">
      <w:pPr>
        <w:pStyle w:val="s15"/>
        <w:spacing w:before="0" w:beforeAutospacing="0" w:after="0" w:afterAutospacing="0"/>
        <w:jc w:val="both"/>
        <w:rPr>
          <w:bCs/>
          <w:sz w:val="28"/>
          <w:szCs w:val="28"/>
        </w:rPr>
      </w:pPr>
      <w:r w:rsidRPr="001A1A84">
        <w:rPr>
          <w:bCs/>
          <w:sz w:val="28"/>
          <w:szCs w:val="28"/>
        </w:rPr>
        <w:t xml:space="preserve">       </w:t>
      </w:r>
      <w:r w:rsidR="009139B4" w:rsidRPr="001A1A84">
        <w:rPr>
          <w:bCs/>
          <w:sz w:val="28"/>
          <w:szCs w:val="28"/>
        </w:rPr>
        <w:t>Основания для расторжения трудового договора с муниципальным служащим</w:t>
      </w:r>
    </w:p>
    <w:p w:rsidR="001A1A84" w:rsidRDefault="001A1A84" w:rsidP="00A31F85">
      <w:pPr>
        <w:pStyle w:val="s1"/>
        <w:spacing w:before="0" w:beforeAutospacing="0" w:after="0" w:afterAutospacing="0"/>
        <w:jc w:val="both"/>
        <w:rPr>
          <w:bCs/>
          <w:color w:val="000000"/>
          <w:sz w:val="28"/>
          <w:szCs w:val="28"/>
        </w:rPr>
      </w:pPr>
    </w:p>
    <w:p w:rsidR="009139B4" w:rsidRPr="009F102D" w:rsidRDefault="009139B4" w:rsidP="00A31F85">
      <w:pPr>
        <w:pStyle w:val="s1"/>
        <w:spacing w:before="0" w:beforeAutospacing="0" w:after="0" w:afterAutospacing="0"/>
        <w:jc w:val="both"/>
        <w:rPr>
          <w:bCs/>
          <w:color w:val="000000"/>
          <w:sz w:val="28"/>
          <w:szCs w:val="28"/>
        </w:rPr>
      </w:pPr>
      <w:r w:rsidRPr="009F102D">
        <w:rPr>
          <w:bCs/>
          <w:color w:val="000000"/>
          <w:sz w:val="28"/>
          <w:szCs w:val="28"/>
        </w:rPr>
        <w:t>1. Помимо оснований для расторжения трудового договора, предусмотренных</w:t>
      </w:r>
      <w:r w:rsidRPr="009F102D">
        <w:rPr>
          <w:rStyle w:val="apple-converted-space"/>
          <w:bCs/>
          <w:color w:val="000000"/>
          <w:sz w:val="28"/>
          <w:szCs w:val="28"/>
        </w:rPr>
        <w:t> </w:t>
      </w:r>
      <w:r w:rsidRPr="009F102D">
        <w:rPr>
          <w:bCs/>
          <w:sz w:val="28"/>
          <w:szCs w:val="28"/>
        </w:rPr>
        <w:t>Трудовым кодексом</w:t>
      </w:r>
      <w:r w:rsidRPr="009F102D">
        <w:rPr>
          <w:rStyle w:val="apple-converted-space"/>
          <w:bCs/>
          <w:sz w:val="28"/>
          <w:szCs w:val="28"/>
        </w:rPr>
        <w:t> </w:t>
      </w:r>
      <w:r w:rsidRPr="009F102D">
        <w:rPr>
          <w:bCs/>
          <w:color w:val="000000"/>
          <w:sz w:val="28"/>
          <w:szCs w:val="28"/>
        </w:rPr>
        <w:t xml:space="preserve">Российской Федерации, трудовой договор с муниципальным служащим может </w:t>
      </w:r>
      <w:proofErr w:type="gramStart"/>
      <w:r w:rsidRPr="009F102D">
        <w:rPr>
          <w:bCs/>
          <w:color w:val="000000"/>
          <w:sz w:val="28"/>
          <w:szCs w:val="28"/>
        </w:rPr>
        <w:t>быть</w:t>
      </w:r>
      <w:proofErr w:type="gramEnd"/>
      <w:r w:rsidRPr="009F102D">
        <w:rPr>
          <w:bCs/>
          <w:color w:val="000000"/>
          <w:sz w:val="28"/>
          <w:szCs w:val="28"/>
        </w:rPr>
        <w:t xml:space="preserve"> также расторгнут по инициативе представителя нанимателя (работодателя) в случае:</w:t>
      </w:r>
    </w:p>
    <w:p w:rsidR="009139B4" w:rsidRPr="009F102D" w:rsidRDefault="00660F68" w:rsidP="00A31F85">
      <w:pPr>
        <w:pStyle w:val="s1"/>
        <w:spacing w:before="0" w:beforeAutospacing="0" w:after="0" w:afterAutospacing="0"/>
        <w:jc w:val="both"/>
        <w:rPr>
          <w:bCs/>
          <w:color w:val="000000"/>
          <w:sz w:val="28"/>
          <w:szCs w:val="28"/>
        </w:rPr>
      </w:pPr>
      <w:r w:rsidRPr="009F102D">
        <w:rPr>
          <w:bCs/>
          <w:color w:val="000000"/>
          <w:sz w:val="28"/>
          <w:szCs w:val="28"/>
        </w:rPr>
        <w:t>1.1</w:t>
      </w:r>
      <w:r w:rsidR="009139B4" w:rsidRPr="009F102D">
        <w:rPr>
          <w:bCs/>
          <w:color w:val="000000"/>
          <w:sz w:val="28"/>
          <w:szCs w:val="28"/>
        </w:rPr>
        <w:t xml:space="preserve"> достижения предельного возраста, установленного для замещения должности муниципальной службы;</w:t>
      </w:r>
    </w:p>
    <w:p w:rsidR="009139B4" w:rsidRPr="009F102D" w:rsidRDefault="00660F68" w:rsidP="00A31F85">
      <w:pPr>
        <w:pStyle w:val="s1"/>
        <w:spacing w:before="0" w:beforeAutospacing="0" w:after="0" w:afterAutospacing="0"/>
        <w:jc w:val="both"/>
        <w:rPr>
          <w:bCs/>
          <w:color w:val="000000"/>
          <w:sz w:val="28"/>
          <w:szCs w:val="28"/>
        </w:rPr>
      </w:pPr>
      <w:proofErr w:type="gramStart"/>
      <w:r w:rsidRPr="009F102D">
        <w:rPr>
          <w:bCs/>
          <w:color w:val="000000"/>
          <w:sz w:val="28"/>
          <w:szCs w:val="28"/>
        </w:rPr>
        <w:t>1.2</w:t>
      </w:r>
      <w:r w:rsidR="009139B4" w:rsidRPr="009F102D">
        <w:rPr>
          <w:bCs/>
          <w:color w:val="000000"/>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9139B4" w:rsidRPr="009F102D">
        <w:rPr>
          <w:bCs/>
          <w:color w:val="000000"/>
          <w:sz w:val="28"/>
          <w:szCs w:val="28"/>
        </w:rPr>
        <w:t xml:space="preserve"> </w:t>
      </w:r>
      <w:proofErr w:type="gramStart"/>
      <w:r w:rsidR="009139B4" w:rsidRPr="009F102D">
        <w:rPr>
          <w:bCs/>
          <w:color w:val="000000"/>
          <w:sz w:val="28"/>
          <w:szCs w:val="28"/>
        </w:rPr>
        <w:t>соответствии</w:t>
      </w:r>
      <w:proofErr w:type="gramEnd"/>
      <w:r w:rsidR="009139B4" w:rsidRPr="009F102D">
        <w:rPr>
          <w:bCs/>
          <w:color w:val="000000"/>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9139B4" w:rsidRPr="009F102D" w:rsidRDefault="00660F68" w:rsidP="00A31F85">
      <w:pPr>
        <w:pStyle w:val="s1"/>
        <w:spacing w:before="0" w:beforeAutospacing="0" w:after="0" w:afterAutospacing="0"/>
        <w:jc w:val="both"/>
        <w:rPr>
          <w:bCs/>
          <w:color w:val="000000"/>
          <w:sz w:val="28"/>
          <w:szCs w:val="28"/>
        </w:rPr>
      </w:pPr>
      <w:r w:rsidRPr="009F102D">
        <w:rPr>
          <w:bCs/>
          <w:color w:val="000000"/>
          <w:sz w:val="28"/>
          <w:szCs w:val="28"/>
        </w:rPr>
        <w:t xml:space="preserve">1.3 </w:t>
      </w:r>
      <w:r w:rsidR="009139B4" w:rsidRPr="009F102D">
        <w:rPr>
          <w:bCs/>
          <w:color w:val="000000"/>
          <w:sz w:val="28"/>
          <w:szCs w:val="28"/>
        </w:rPr>
        <w:t>несоблюдения ограничений и запретов, связанных с муниципальной службой и установленных</w:t>
      </w:r>
      <w:r w:rsidR="009139B4" w:rsidRPr="009F102D">
        <w:rPr>
          <w:rStyle w:val="apple-converted-space"/>
          <w:bCs/>
          <w:color w:val="000000"/>
          <w:sz w:val="28"/>
          <w:szCs w:val="28"/>
        </w:rPr>
        <w:t> </w:t>
      </w:r>
      <w:r w:rsidR="009139B4" w:rsidRPr="009F102D">
        <w:rPr>
          <w:bCs/>
          <w:sz w:val="28"/>
          <w:szCs w:val="28"/>
        </w:rPr>
        <w:t>статьями 13,</w:t>
      </w:r>
      <w:r w:rsidR="009139B4" w:rsidRPr="009F102D">
        <w:rPr>
          <w:rStyle w:val="apple-converted-space"/>
          <w:bCs/>
          <w:sz w:val="28"/>
          <w:szCs w:val="28"/>
        </w:rPr>
        <w:t> </w:t>
      </w:r>
      <w:r w:rsidR="009139B4" w:rsidRPr="009F102D">
        <w:rPr>
          <w:bCs/>
          <w:sz w:val="28"/>
          <w:szCs w:val="28"/>
        </w:rPr>
        <w:t>14,</w:t>
      </w:r>
      <w:r w:rsidR="009139B4" w:rsidRPr="009F102D">
        <w:rPr>
          <w:rStyle w:val="apple-converted-space"/>
          <w:bCs/>
          <w:sz w:val="28"/>
          <w:szCs w:val="28"/>
        </w:rPr>
        <w:t> </w:t>
      </w:r>
      <w:r w:rsidR="009139B4" w:rsidRPr="009F102D">
        <w:rPr>
          <w:bCs/>
          <w:sz w:val="28"/>
          <w:szCs w:val="28"/>
        </w:rPr>
        <w:t>14.1</w:t>
      </w:r>
      <w:r w:rsidR="009139B4" w:rsidRPr="009F102D">
        <w:rPr>
          <w:rStyle w:val="apple-converted-space"/>
          <w:bCs/>
          <w:sz w:val="28"/>
          <w:szCs w:val="28"/>
        </w:rPr>
        <w:t> </w:t>
      </w:r>
      <w:r w:rsidR="009139B4" w:rsidRPr="009F102D">
        <w:rPr>
          <w:bCs/>
          <w:sz w:val="28"/>
          <w:szCs w:val="28"/>
        </w:rPr>
        <w:t>и</w:t>
      </w:r>
      <w:r w:rsidR="009139B4" w:rsidRPr="009F102D">
        <w:rPr>
          <w:rStyle w:val="apple-converted-space"/>
          <w:bCs/>
          <w:sz w:val="28"/>
          <w:szCs w:val="28"/>
        </w:rPr>
        <w:t> </w:t>
      </w:r>
      <w:r w:rsidR="009139B4" w:rsidRPr="009F102D">
        <w:rPr>
          <w:bCs/>
          <w:sz w:val="28"/>
          <w:szCs w:val="28"/>
        </w:rPr>
        <w:t>15</w:t>
      </w:r>
      <w:r w:rsidR="009139B4" w:rsidRPr="009F102D">
        <w:rPr>
          <w:rStyle w:val="apple-converted-space"/>
          <w:bCs/>
          <w:color w:val="000000"/>
          <w:sz w:val="28"/>
          <w:szCs w:val="28"/>
        </w:rPr>
        <w:t> </w:t>
      </w:r>
      <w:r w:rsidR="009139B4" w:rsidRPr="009F102D">
        <w:rPr>
          <w:bCs/>
          <w:color w:val="000000"/>
          <w:sz w:val="28"/>
          <w:szCs w:val="28"/>
        </w:rPr>
        <w:t>настоящего Федерального закона;</w:t>
      </w:r>
    </w:p>
    <w:p w:rsidR="009139B4" w:rsidRPr="009F102D" w:rsidRDefault="00660F68" w:rsidP="00A31F85">
      <w:pPr>
        <w:pStyle w:val="s1"/>
        <w:spacing w:before="0" w:beforeAutospacing="0" w:after="0" w:afterAutospacing="0"/>
        <w:jc w:val="both"/>
        <w:rPr>
          <w:bCs/>
          <w:color w:val="000000"/>
          <w:sz w:val="28"/>
          <w:szCs w:val="28"/>
        </w:rPr>
      </w:pPr>
      <w:r w:rsidRPr="009F102D">
        <w:rPr>
          <w:rFonts w:eastAsiaTheme="minorHAnsi"/>
          <w:bCs/>
          <w:color w:val="000000"/>
          <w:sz w:val="28"/>
          <w:szCs w:val="28"/>
          <w:lang w:eastAsia="en-US"/>
        </w:rPr>
        <w:t>1.</w:t>
      </w:r>
      <w:r w:rsidRPr="009F102D">
        <w:rPr>
          <w:bCs/>
          <w:color w:val="000000"/>
          <w:sz w:val="28"/>
          <w:szCs w:val="28"/>
        </w:rPr>
        <w:t xml:space="preserve">4 </w:t>
      </w:r>
      <w:r w:rsidR="009139B4" w:rsidRPr="009F102D">
        <w:rPr>
          <w:bCs/>
          <w:color w:val="000000"/>
          <w:sz w:val="28"/>
          <w:szCs w:val="28"/>
        </w:rPr>
        <w:t xml:space="preserve"> применения административного наказания в виде дисквалификации.</w:t>
      </w:r>
    </w:p>
    <w:p w:rsidR="009139B4" w:rsidRPr="009F102D" w:rsidRDefault="009139B4" w:rsidP="00A31F85">
      <w:pPr>
        <w:jc w:val="both"/>
        <w:rPr>
          <w:rFonts w:ascii="Times New Roman" w:hAnsi="Times New Roman" w:cs="Times New Roman"/>
          <w:bCs/>
          <w:color w:val="000000"/>
          <w:sz w:val="28"/>
          <w:szCs w:val="28"/>
        </w:rPr>
      </w:pPr>
    </w:p>
    <w:p w:rsidR="001A1A84" w:rsidRDefault="009139B4" w:rsidP="001A1A84">
      <w:pPr>
        <w:pStyle w:val="s1"/>
        <w:spacing w:before="0" w:beforeAutospacing="0" w:after="0" w:afterAutospacing="0"/>
        <w:jc w:val="both"/>
        <w:rPr>
          <w:bCs/>
          <w:color w:val="000000"/>
          <w:sz w:val="28"/>
          <w:szCs w:val="28"/>
        </w:rPr>
      </w:pPr>
      <w:r w:rsidRPr="009F102D">
        <w:rPr>
          <w:bCs/>
          <w:color w:val="000000"/>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77DF1" w:rsidRPr="00FE6C30" w:rsidRDefault="00D77DF1" w:rsidP="00620D1E">
      <w:pPr>
        <w:jc w:val="both"/>
        <w:rPr>
          <w:rFonts w:ascii="Times New Roman" w:hAnsi="Times New Roman" w:cs="Times New Roman"/>
          <w:kern w:val="28"/>
          <w:sz w:val="24"/>
          <w:szCs w:val="24"/>
        </w:rPr>
      </w:pPr>
    </w:p>
    <w:p w:rsidR="00C123EB" w:rsidRPr="00FE6C30" w:rsidRDefault="00C123EB" w:rsidP="006E6A30">
      <w:pPr>
        <w:jc w:val="both"/>
        <w:rPr>
          <w:rFonts w:ascii="Times New Roman" w:hAnsi="Times New Roman" w:cs="Times New Roman"/>
          <w:kern w:val="28"/>
          <w:sz w:val="24"/>
          <w:szCs w:val="24"/>
        </w:rPr>
      </w:pPr>
    </w:p>
    <w:p w:rsidR="00481C53" w:rsidRDefault="00481C53" w:rsidP="00D0393B">
      <w:pPr>
        <w:ind w:left="6237"/>
        <w:jc w:val="right"/>
        <w:rPr>
          <w:rFonts w:ascii="Times New Roman" w:hAnsi="Times New Roman" w:cs="Times New Roman"/>
          <w:kern w:val="28"/>
          <w:sz w:val="24"/>
          <w:szCs w:val="24"/>
        </w:rPr>
      </w:pPr>
    </w:p>
    <w:p w:rsidR="0030702C" w:rsidRPr="0030702C" w:rsidRDefault="0030702C" w:rsidP="00F11DAB">
      <w:pPr>
        <w:jc w:val="both"/>
        <w:rPr>
          <w:rFonts w:ascii="Times New Roman" w:hAnsi="Times New Roman" w:cs="Times New Roman"/>
          <w:b/>
          <w:kern w:val="28"/>
          <w:sz w:val="24"/>
          <w:szCs w:val="24"/>
        </w:rPr>
      </w:pPr>
    </w:p>
    <w:sectPr w:rsidR="0030702C" w:rsidRPr="0030702C" w:rsidSect="00481C53">
      <w:pgSz w:w="11905" w:h="16838"/>
      <w:pgMar w:top="1135" w:right="851" w:bottom="709"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6645"/>
    <w:multiLevelType w:val="hybridMultilevel"/>
    <w:tmpl w:val="9E4C3862"/>
    <w:lvl w:ilvl="0" w:tplc="9B34BEE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0C77AE"/>
    <w:multiLevelType w:val="hybridMultilevel"/>
    <w:tmpl w:val="E95E7288"/>
    <w:lvl w:ilvl="0" w:tplc="65D8727C">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1F01FB"/>
    <w:multiLevelType w:val="hybridMultilevel"/>
    <w:tmpl w:val="E95E7288"/>
    <w:lvl w:ilvl="0" w:tplc="65D8727C">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AE63A3A"/>
    <w:multiLevelType w:val="hybridMultilevel"/>
    <w:tmpl w:val="9E4C3862"/>
    <w:lvl w:ilvl="0" w:tplc="9B34BEE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635BEF"/>
    <w:multiLevelType w:val="multilevel"/>
    <w:tmpl w:val="E05E38CE"/>
    <w:lvl w:ilvl="0">
      <w:start w:val="1"/>
      <w:numFmt w:val="decimal"/>
      <w:lvlText w:val="%1."/>
      <w:lvlJc w:val="left"/>
      <w:pPr>
        <w:ind w:left="720" w:hanging="360"/>
      </w:pPr>
      <w:rPr>
        <w:rFonts w:hint="default"/>
      </w:rPr>
    </w:lvl>
    <w:lvl w:ilvl="1">
      <w:start w:val="3"/>
      <w:numFmt w:val="decimal"/>
      <w:isLgl/>
      <w:lvlText w:val="%1.%2"/>
      <w:lvlJc w:val="left"/>
      <w:pPr>
        <w:ind w:left="943" w:hanging="375"/>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5">
    <w:nsid w:val="64CC2855"/>
    <w:multiLevelType w:val="multilevel"/>
    <w:tmpl w:val="B22CCE82"/>
    <w:lvl w:ilvl="0">
      <w:start w:val="1"/>
      <w:numFmt w:val="decimal"/>
      <w:lvlText w:val="%1."/>
      <w:lvlJc w:val="left"/>
      <w:pPr>
        <w:ind w:left="1070" w:hanging="360"/>
      </w:pPr>
      <w:rPr>
        <w:rFonts w:ascii="Times New Roman" w:eastAsiaTheme="minorHAnsi" w:hAnsi="Times New Roman" w:cs="Times New Roman"/>
      </w:rPr>
    </w:lvl>
    <w:lvl w:ilvl="1">
      <w:start w:val="1"/>
      <w:numFmt w:val="decimal"/>
      <w:isLgl/>
      <w:lvlText w:val="%1.%2"/>
      <w:lvlJc w:val="left"/>
      <w:pPr>
        <w:ind w:left="1085" w:hanging="37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78036934"/>
    <w:multiLevelType w:val="hybridMultilevel"/>
    <w:tmpl w:val="FFA8655E"/>
    <w:lvl w:ilvl="0" w:tplc="38CC507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9C2"/>
    <w:rsid w:val="00001736"/>
    <w:rsid w:val="00001DC0"/>
    <w:rsid w:val="00003AC5"/>
    <w:rsid w:val="00004086"/>
    <w:rsid w:val="000040A2"/>
    <w:rsid w:val="00007CF4"/>
    <w:rsid w:val="00010289"/>
    <w:rsid w:val="00010943"/>
    <w:rsid w:val="00012677"/>
    <w:rsid w:val="0001329C"/>
    <w:rsid w:val="00013981"/>
    <w:rsid w:val="00013E02"/>
    <w:rsid w:val="00015177"/>
    <w:rsid w:val="00015BEF"/>
    <w:rsid w:val="0001670F"/>
    <w:rsid w:val="0002101A"/>
    <w:rsid w:val="000221F4"/>
    <w:rsid w:val="000222A8"/>
    <w:rsid w:val="00022382"/>
    <w:rsid w:val="00022FBF"/>
    <w:rsid w:val="000231C5"/>
    <w:rsid w:val="000237AA"/>
    <w:rsid w:val="0002446F"/>
    <w:rsid w:val="0002482E"/>
    <w:rsid w:val="00025503"/>
    <w:rsid w:val="00025856"/>
    <w:rsid w:val="00025C35"/>
    <w:rsid w:val="00026196"/>
    <w:rsid w:val="00026B30"/>
    <w:rsid w:val="00030987"/>
    <w:rsid w:val="00031AB2"/>
    <w:rsid w:val="0003216A"/>
    <w:rsid w:val="000321CB"/>
    <w:rsid w:val="00033DEC"/>
    <w:rsid w:val="00034510"/>
    <w:rsid w:val="0003516D"/>
    <w:rsid w:val="0003539E"/>
    <w:rsid w:val="00036CEE"/>
    <w:rsid w:val="00043EA7"/>
    <w:rsid w:val="0004413B"/>
    <w:rsid w:val="000448D0"/>
    <w:rsid w:val="00046601"/>
    <w:rsid w:val="00047D3F"/>
    <w:rsid w:val="000504EE"/>
    <w:rsid w:val="00051297"/>
    <w:rsid w:val="00051800"/>
    <w:rsid w:val="000525F7"/>
    <w:rsid w:val="00053655"/>
    <w:rsid w:val="000550B1"/>
    <w:rsid w:val="00057CFB"/>
    <w:rsid w:val="00060834"/>
    <w:rsid w:val="0006140D"/>
    <w:rsid w:val="00062C0D"/>
    <w:rsid w:val="000635AA"/>
    <w:rsid w:val="00063D99"/>
    <w:rsid w:val="000648E3"/>
    <w:rsid w:val="00065030"/>
    <w:rsid w:val="00067124"/>
    <w:rsid w:val="0006741F"/>
    <w:rsid w:val="000707FD"/>
    <w:rsid w:val="00071B2D"/>
    <w:rsid w:val="00071F02"/>
    <w:rsid w:val="00072E11"/>
    <w:rsid w:val="0007332D"/>
    <w:rsid w:val="0007367B"/>
    <w:rsid w:val="00075207"/>
    <w:rsid w:val="000766D7"/>
    <w:rsid w:val="000767A9"/>
    <w:rsid w:val="00077D47"/>
    <w:rsid w:val="000800F6"/>
    <w:rsid w:val="000802F8"/>
    <w:rsid w:val="000826DE"/>
    <w:rsid w:val="0008405D"/>
    <w:rsid w:val="00086F55"/>
    <w:rsid w:val="0009147E"/>
    <w:rsid w:val="00091CAC"/>
    <w:rsid w:val="00091F12"/>
    <w:rsid w:val="00092B99"/>
    <w:rsid w:val="00095079"/>
    <w:rsid w:val="0009586E"/>
    <w:rsid w:val="00096181"/>
    <w:rsid w:val="000971DB"/>
    <w:rsid w:val="000A0260"/>
    <w:rsid w:val="000A0511"/>
    <w:rsid w:val="000A3701"/>
    <w:rsid w:val="000A4E05"/>
    <w:rsid w:val="000B0413"/>
    <w:rsid w:val="000B34F1"/>
    <w:rsid w:val="000B4419"/>
    <w:rsid w:val="000B5734"/>
    <w:rsid w:val="000B7404"/>
    <w:rsid w:val="000C0ECD"/>
    <w:rsid w:val="000C2098"/>
    <w:rsid w:val="000C2BB4"/>
    <w:rsid w:val="000C4E68"/>
    <w:rsid w:val="000C5696"/>
    <w:rsid w:val="000C6F99"/>
    <w:rsid w:val="000C7DC3"/>
    <w:rsid w:val="000D1A87"/>
    <w:rsid w:val="000D2E03"/>
    <w:rsid w:val="000D348C"/>
    <w:rsid w:val="000D35C2"/>
    <w:rsid w:val="000D39E7"/>
    <w:rsid w:val="000D4DC0"/>
    <w:rsid w:val="000D5A6A"/>
    <w:rsid w:val="000D62FC"/>
    <w:rsid w:val="000E1197"/>
    <w:rsid w:val="000E1400"/>
    <w:rsid w:val="000E39F5"/>
    <w:rsid w:val="000E3AAB"/>
    <w:rsid w:val="000E3ED7"/>
    <w:rsid w:val="000E3F0E"/>
    <w:rsid w:val="000E41D7"/>
    <w:rsid w:val="000E4D5A"/>
    <w:rsid w:val="000E506E"/>
    <w:rsid w:val="000E5BB5"/>
    <w:rsid w:val="000F0E92"/>
    <w:rsid w:val="000F2166"/>
    <w:rsid w:val="000F2F5D"/>
    <w:rsid w:val="000F3012"/>
    <w:rsid w:val="000F3019"/>
    <w:rsid w:val="000F3095"/>
    <w:rsid w:val="000F6DC2"/>
    <w:rsid w:val="001012BA"/>
    <w:rsid w:val="00101930"/>
    <w:rsid w:val="00102196"/>
    <w:rsid w:val="001026F8"/>
    <w:rsid w:val="001039D0"/>
    <w:rsid w:val="00106513"/>
    <w:rsid w:val="00106715"/>
    <w:rsid w:val="00106B15"/>
    <w:rsid w:val="00110F9C"/>
    <w:rsid w:val="001113BA"/>
    <w:rsid w:val="00111BC7"/>
    <w:rsid w:val="00114D29"/>
    <w:rsid w:val="00114E51"/>
    <w:rsid w:val="00120AB6"/>
    <w:rsid w:val="00122E60"/>
    <w:rsid w:val="00123787"/>
    <w:rsid w:val="001243B3"/>
    <w:rsid w:val="001248A8"/>
    <w:rsid w:val="0012558C"/>
    <w:rsid w:val="00127154"/>
    <w:rsid w:val="001273E8"/>
    <w:rsid w:val="00134F5C"/>
    <w:rsid w:val="001355A9"/>
    <w:rsid w:val="00136288"/>
    <w:rsid w:val="00136610"/>
    <w:rsid w:val="00137176"/>
    <w:rsid w:val="00140B56"/>
    <w:rsid w:val="00141FEF"/>
    <w:rsid w:val="00142246"/>
    <w:rsid w:val="0014317A"/>
    <w:rsid w:val="00144593"/>
    <w:rsid w:val="0014614D"/>
    <w:rsid w:val="00147960"/>
    <w:rsid w:val="00151AF7"/>
    <w:rsid w:val="00152FEF"/>
    <w:rsid w:val="0015339B"/>
    <w:rsid w:val="0015490C"/>
    <w:rsid w:val="001568F9"/>
    <w:rsid w:val="00156926"/>
    <w:rsid w:val="00156DBC"/>
    <w:rsid w:val="00157AA2"/>
    <w:rsid w:val="00160BC7"/>
    <w:rsid w:val="00161490"/>
    <w:rsid w:val="00161E57"/>
    <w:rsid w:val="00162D88"/>
    <w:rsid w:val="00165194"/>
    <w:rsid w:val="00166DDA"/>
    <w:rsid w:val="0016758F"/>
    <w:rsid w:val="001678AA"/>
    <w:rsid w:val="00174A13"/>
    <w:rsid w:val="001756E1"/>
    <w:rsid w:val="00180305"/>
    <w:rsid w:val="00181C42"/>
    <w:rsid w:val="00183D4B"/>
    <w:rsid w:val="0018453A"/>
    <w:rsid w:val="001850AD"/>
    <w:rsid w:val="001856BF"/>
    <w:rsid w:val="00185990"/>
    <w:rsid w:val="0018753D"/>
    <w:rsid w:val="001922E1"/>
    <w:rsid w:val="00192C7E"/>
    <w:rsid w:val="00193ABC"/>
    <w:rsid w:val="00195954"/>
    <w:rsid w:val="00195B13"/>
    <w:rsid w:val="00197279"/>
    <w:rsid w:val="00197C93"/>
    <w:rsid w:val="001A0393"/>
    <w:rsid w:val="001A0714"/>
    <w:rsid w:val="001A1A84"/>
    <w:rsid w:val="001A264C"/>
    <w:rsid w:val="001A5341"/>
    <w:rsid w:val="001A567B"/>
    <w:rsid w:val="001A5DCF"/>
    <w:rsid w:val="001B00F3"/>
    <w:rsid w:val="001B098D"/>
    <w:rsid w:val="001B1080"/>
    <w:rsid w:val="001B252C"/>
    <w:rsid w:val="001B2F19"/>
    <w:rsid w:val="001B3085"/>
    <w:rsid w:val="001B3533"/>
    <w:rsid w:val="001B6485"/>
    <w:rsid w:val="001B7488"/>
    <w:rsid w:val="001B7A83"/>
    <w:rsid w:val="001B7EE4"/>
    <w:rsid w:val="001C1500"/>
    <w:rsid w:val="001C2E7A"/>
    <w:rsid w:val="001C2F56"/>
    <w:rsid w:val="001C31D9"/>
    <w:rsid w:val="001C3604"/>
    <w:rsid w:val="001C5D1F"/>
    <w:rsid w:val="001C7C7E"/>
    <w:rsid w:val="001C7DE1"/>
    <w:rsid w:val="001C7F1D"/>
    <w:rsid w:val="001D043A"/>
    <w:rsid w:val="001D345B"/>
    <w:rsid w:val="001D4002"/>
    <w:rsid w:val="001D47DF"/>
    <w:rsid w:val="001D5117"/>
    <w:rsid w:val="001D54B1"/>
    <w:rsid w:val="001D573F"/>
    <w:rsid w:val="001D6855"/>
    <w:rsid w:val="001D7111"/>
    <w:rsid w:val="001D7C20"/>
    <w:rsid w:val="001E1539"/>
    <w:rsid w:val="001E4B46"/>
    <w:rsid w:val="001E4C88"/>
    <w:rsid w:val="001E5363"/>
    <w:rsid w:val="001E767D"/>
    <w:rsid w:val="001F05AD"/>
    <w:rsid w:val="001F07B7"/>
    <w:rsid w:val="001F12D2"/>
    <w:rsid w:val="001F132A"/>
    <w:rsid w:val="001F2FE2"/>
    <w:rsid w:val="001F30B5"/>
    <w:rsid w:val="001F3B54"/>
    <w:rsid w:val="001F4254"/>
    <w:rsid w:val="001F54FF"/>
    <w:rsid w:val="001F6060"/>
    <w:rsid w:val="0020075D"/>
    <w:rsid w:val="00201582"/>
    <w:rsid w:val="00201949"/>
    <w:rsid w:val="002019BF"/>
    <w:rsid w:val="0020201E"/>
    <w:rsid w:val="00202039"/>
    <w:rsid w:val="002038F2"/>
    <w:rsid w:val="00204273"/>
    <w:rsid w:val="00205343"/>
    <w:rsid w:val="002055E1"/>
    <w:rsid w:val="00206E5A"/>
    <w:rsid w:val="00206F60"/>
    <w:rsid w:val="00210810"/>
    <w:rsid w:val="00211DE0"/>
    <w:rsid w:val="00212223"/>
    <w:rsid w:val="002127C3"/>
    <w:rsid w:val="002151B1"/>
    <w:rsid w:val="002163CF"/>
    <w:rsid w:val="00216B31"/>
    <w:rsid w:val="0022173B"/>
    <w:rsid w:val="0022199E"/>
    <w:rsid w:val="002228A7"/>
    <w:rsid w:val="00222C2B"/>
    <w:rsid w:val="00225004"/>
    <w:rsid w:val="00225FB2"/>
    <w:rsid w:val="0022782A"/>
    <w:rsid w:val="00230AF8"/>
    <w:rsid w:val="0023141D"/>
    <w:rsid w:val="00232908"/>
    <w:rsid w:val="002336B1"/>
    <w:rsid w:val="00234431"/>
    <w:rsid w:val="00235F60"/>
    <w:rsid w:val="00240C8D"/>
    <w:rsid w:val="00240E9B"/>
    <w:rsid w:val="00241789"/>
    <w:rsid w:val="002421A4"/>
    <w:rsid w:val="00242B00"/>
    <w:rsid w:val="00242F68"/>
    <w:rsid w:val="0024328C"/>
    <w:rsid w:val="00244154"/>
    <w:rsid w:val="00244D02"/>
    <w:rsid w:val="00244F59"/>
    <w:rsid w:val="00244FF1"/>
    <w:rsid w:val="00245E1B"/>
    <w:rsid w:val="00245F96"/>
    <w:rsid w:val="002473F6"/>
    <w:rsid w:val="00250C59"/>
    <w:rsid w:val="00250F1A"/>
    <w:rsid w:val="00250FB8"/>
    <w:rsid w:val="00251097"/>
    <w:rsid w:val="00251A5C"/>
    <w:rsid w:val="00251A79"/>
    <w:rsid w:val="002529E2"/>
    <w:rsid w:val="00252E65"/>
    <w:rsid w:val="00255C6F"/>
    <w:rsid w:val="00255F65"/>
    <w:rsid w:val="0025707C"/>
    <w:rsid w:val="00257829"/>
    <w:rsid w:val="002603AC"/>
    <w:rsid w:val="002631F8"/>
    <w:rsid w:val="002640A6"/>
    <w:rsid w:val="00265568"/>
    <w:rsid w:val="002673A1"/>
    <w:rsid w:val="00267E97"/>
    <w:rsid w:val="00271724"/>
    <w:rsid w:val="00272417"/>
    <w:rsid w:val="00272879"/>
    <w:rsid w:val="00273882"/>
    <w:rsid w:val="00275D79"/>
    <w:rsid w:val="002777B5"/>
    <w:rsid w:val="0028560A"/>
    <w:rsid w:val="002856E4"/>
    <w:rsid w:val="00285AFA"/>
    <w:rsid w:val="00285BD5"/>
    <w:rsid w:val="002863C7"/>
    <w:rsid w:val="00286B45"/>
    <w:rsid w:val="00286DF0"/>
    <w:rsid w:val="0028730F"/>
    <w:rsid w:val="00287E93"/>
    <w:rsid w:val="00292D3A"/>
    <w:rsid w:val="002937E1"/>
    <w:rsid w:val="0029695C"/>
    <w:rsid w:val="00296B55"/>
    <w:rsid w:val="00296DFD"/>
    <w:rsid w:val="002A2480"/>
    <w:rsid w:val="002A2CAA"/>
    <w:rsid w:val="002A35FE"/>
    <w:rsid w:val="002A4D83"/>
    <w:rsid w:val="002A5F01"/>
    <w:rsid w:val="002B0F06"/>
    <w:rsid w:val="002B1700"/>
    <w:rsid w:val="002B2739"/>
    <w:rsid w:val="002B2D81"/>
    <w:rsid w:val="002B562B"/>
    <w:rsid w:val="002B5A89"/>
    <w:rsid w:val="002B5E71"/>
    <w:rsid w:val="002B665F"/>
    <w:rsid w:val="002B77E6"/>
    <w:rsid w:val="002C1515"/>
    <w:rsid w:val="002C1E92"/>
    <w:rsid w:val="002C58AF"/>
    <w:rsid w:val="002C6486"/>
    <w:rsid w:val="002C70A1"/>
    <w:rsid w:val="002C7381"/>
    <w:rsid w:val="002C762A"/>
    <w:rsid w:val="002C7C49"/>
    <w:rsid w:val="002C7DE1"/>
    <w:rsid w:val="002D04A2"/>
    <w:rsid w:val="002D1A1F"/>
    <w:rsid w:val="002D297D"/>
    <w:rsid w:val="002D3F5E"/>
    <w:rsid w:val="002D426B"/>
    <w:rsid w:val="002D596A"/>
    <w:rsid w:val="002D6384"/>
    <w:rsid w:val="002E0743"/>
    <w:rsid w:val="002E11CE"/>
    <w:rsid w:val="002E293A"/>
    <w:rsid w:val="002E2C80"/>
    <w:rsid w:val="002E3628"/>
    <w:rsid w:val="002E43C4"/>
    <w:rsid w:val="002E6217"/>
    <w:rsid w:val="002E64B8"/>
    <w:rsid w:val="002E74B1"/>
    <w:rsid w:val="002F02CC"/>
    <w:rsid w:val="002F08C4"/>
    <w:rsid w:val="002F0A93"/>
    <w:rsid w:val="002F1B2A"/>
    <w:rsid w:val="002F4334"/>
    <w:rsid w:val="002F4360"/>
    <w:rsid w:val="002F4E6E"/>
    <w:rsid w:val="002F590E"/>
    <w:rsid w:val="002F69EF"/>
    <w:rsid w:val="002F7124"/>
    <w:rsid w:val="002F71B6"/>
    <w:rsid w:val="00300B23"/>
    <w:rsid w:val="003015D9"/>
    <w:rsid w:val="00301C9D"/>
    <w:rsid w:val="00305A3F"/>
    <w:rsid w:val="0030694E"/>
    <w:rsid w:val="00306BB5"/>
    <w:rsid w:val="0030702C"/>
    <w:rsid w:val="003076B0"/>
    <w:rsid w:val="0030799C"/>
    <w:rsid w:val="00312129"/>
    <w:rsid w:val="0031226F"/>
    <w:rsid w:val="003125C0"/>
    <w:rsid w:val="00312D8B"/>
    <w:rsid w:val="0032049E"/>
    <w:rsid w:val="00320CED"/>
    <w:rsid w:val="00321BB8"/>
    <w:rsid w:val="00321D07"/>
    <w:rsid w:val="00322B17"/>
    <w:rsid w:val="00322B73"/>
    <w:rsid w:val="00322C1B"/>
    <w:rsid w:val="003237CF"/>
    <w:rsid w:val="0032428D"/>
    <w:rsid w:val="00324681"/>
    <w:rsid w:val="003249C1"/>
    <w:rsid w:val="00325F23"/>
    <w:rsid w:val="00330327"/>
    <w:rsid w:val="00330382"/>
    <w:rsid w:val="00330F9E"/>
    <w:rsid w:val="003310A3"/>
    <w:rsid w:val="0033174F"/>
    <w:rsid w:val="003322CF"/>
    <w:rsid w:val="00332922"/>
    <w:rsid w:val="00333F2E"/>
    <w:rsid w:val="00333F36"/>
    <w:rsid w:val="0033634D"/>
    <w:rsid w:val="00340C6D"/>
    <w:rsid w:val="00340F05"/>
    <w:rsid w:val="00341B60"/>
    <w:rsid w:val="00341D61"/>
    <w:rsid w:val="003423C2"/>
    <w:rsid w:val="0034386C"/>
    <w:rsid w:val="003473F1"/>
    <w:rsid w:val="003478CB"/>
    <w:rsid w:val="003479D5"/>
    <w:rsid w:val="003515DB"/>
    <w:rsid w:val="00351690"/>
    <w:rsid w:val="00351E5C"/>
    <w:rsid w:val="00352E64"/>
    <w:rsid w:val="003536DB"/>
    <w:rsid w:val="003560AB"/>
    <w:rsid w:val="00357D9C"/>
    <w:rsid w:val="0036081A"/>
    <w:rsid w:val="00360A25"/>
    <w:rsid w:val="00360E3C"/>
    <w:rsid w:val="0036248C"/>
    <w:rsid w:val="00362E92"/>
    <w:rsid w:val="00362EC3"/>
    <w:rsid w:val="00362F72"/>
    <w:rsid w:val="00362FB3"/>
    <w:rsid w:val="003661C3"/>
    <w:rsid w:val="00366D2D"/>
    <w:rsid w:val="0036712F"/>
    <w:rsid w:val="0037027A"/>
    <w:rsid w:val="0037449C"/>
    <w:rsid w:val="0037694F"/>
    <w:rsid w:val="00380F60"/>
    <w:rsid w:val="00381BB5"/>
    <w:rsid w:val="00383BE8"/>
    <w:rsid w:val="00383ED0"/>
    <w:rsid w:val="0038465D"/>
    <w:rsid w:val="00385B23"/>
    <w:rsid w:val="00385F34"/>
    <w:rsid w:val="00386598"/>
    <w:rsid w:val="00387444"/>
    <w:rsid w:val="0038754F"/>
    <w:rsid w:val="003876E6"/>
    <w:rsid w:val="0039021C"/>
    <w:rsid w:val="003937BA"/>
    <w:rsid w:val="00394374"/>
    <w:rsid w:val="0039465D"/>
    <w:rsid w:val="00394CA8"/>
    <w:rsid w:val="00395704"/>
    <w:rsid w:val="00396AB0"/>
    <w:rsid w:val="003975C3"/>
    <w:rsid w:val="003A201A"/>
    <w:rsid w:val="003A2A29"/>
    <w:rsid w:val="003A2BCF"/>
    <w:rsid w:val="003A302B"/>
    <w:rsid w:val="003A4FD8"/>
    <w:rsid w:val="003A6287"/>
    <w:rsid w:val="003A7634"/>
    <w:rsid w:val="003B23AE"/>
    <w:rsid w:val="003B2A16"/>
    <w:rsid w:val="003B2C69"/>
    <w:rsid w:val="003B5A90"/>
    <w:rsid w:val="003B7D3B"/>
    <w:rsid w:val="003C144F"/>
    <w:rsid w:val="003C14B6"/>
    <w:rsid w:val="003C1964"/>
    <w:rsid w:val="003C1B48"/>
    <w:rsid w:val="003C2204"/>
    <w:rsid w:val="003C2BEC"/>
    <w:rsid w:val="003C2E7B"/>
    <w:rsid w:val="003C3112"/>
    <w:rsid w:val="003C33D3"/>
    <w:rsid w:val="003C3664"/>
    <w:rsid w:val="003C6756"/>
    <w:rsid w:val="003C7932"/>
    <w:rsid w:val="003D27BC"/>
    <w:rsid w:val="003D33D8"/>
    <w:rsid w:val="003D3641"/>
    <w:rsid w:val="003D3663"/>
    <w:rsid w:val="003D546F"/>
    <w:rsid w:val="003D658D"/>
    <w:rsid w:val="003D6E4E"/>
    <w:rsid w:val="003D7383"/>
    <w:rsid w:val="003E18BF"/>
    <w:rsid w:val="003E44F8"/>
    <w:rsid w:val="003E4707"/>
    <w:rsid w:val="003E566D"/>
    <w:rsid w:val="003E6CCC"/>
    <w:rsid w:val="003F0E75"/>
    <w:rsid w:val="003F1D9D"/>
    <w:rsid w:val="003F22FE"/>
    <w:rsid w:val="003F759C"/>
    <w:rsid w:val="00400DB0"/>
    <w:rsid w:val="00402837"/>
    <w:rsid w:val="00402B80"/>
    <w:rsid w:val="004043C0"/>
    <w:rsid w:val="00404EE6"/>
    <w:rsid w:val="0040590F"/>
    <w:rsid w:val="00406301"/>
    <w:rsid w:val="00406513"/>
    <w:rsid w:val="00407C33"/>
    <w:rsid w:val="004104E4"/>
    <w:rsid w:val="0041118E"/>
    <w:rsid w:val="00411D10"/>
    <w:rsid w:val="00413AB4"/>
    <w:rsid w:val="00413B8B"/>
    <w:rsid w:val="00414D33"/>
    <w:rsid w:val="00415149"/>
    <w:rsid w:val="0041529F"/>
    <w:rsid w:val="00415E4B"/>
    <w:rsid w:val="00417D1D"/>
    <w:rsid w:val="004202BE"/>
    <w:rsid w:val="0042141B"/>
    <w:rsid w:val="00421EF1"/>
    <w:rsid w:val="00430E5C"/>
    <w:rsid w:val="00432280"/>
    <w:rsid w:val="00433C67"/>
    <w:rsid w:val="00434A1B"/>
    <w:rsid w:val="00435FC9"/>
    <w:rsid w:val="00436D07"/>
    <w:rsid w:val="0044299E"/>
    <w:rsid w:val="00443B20"/>
    <w:rsid w:val="00444433"/>
    <w:rsid w:val="00444564"/>
    <w:rsid w:val="0044619A"/>
    <w:rsid w:val="00446BE6"/>
    <w:rsid w:val="004505D3"/>
    <w:rsid w:val="00451671"/>
    <w:rsid w:val="00451E7C"/>
    <w:rsid w:val="0045209A"/>
    <w:rsid w:val="00452188"/>
    <w:rsid w:val="00452744"/>
    <w:rsid w:val="00452B29"/>
    <w:rsid w:val="00453A48"/>
    <w:rsid w:val="00454C75"/>
    <w:rsid w:val="004568C2"/>
    <w:rsid w:val="00457FDC"/>
    <w:rsid w:val="00460041"/>
    <w:rsid w:val="004623A8"/>
    <w:rsid w:val="00463E78"/>
    <w:rsid w:val="0046415D"/>
    <w:rsid w:val="00465CF8"/>
    <w:rsid w:val="00466673"/>
    <w:rsid w:val="00466819"/>
    <w:rsid w:val="00467201"/>
    <w:rsid w:val="0046747D"/>
    <w:rsid w:val="0046761F"/>
    <w:rsid w:val="00467CE4"/>
    <w:rsid w:val="0047015E"/>
    <w:rsid w:val="00470230"/>
    <w:rsid w:val="0047134D"/>
    <w:rsid w:val="0047202A"/>
    <w:rsid w:val="0047300A"/>
    <w:rsid w:val="00473B67"/>
    <w:rsid w:val="00473F1B"/>
    <w:rsid w:val="0047572E"/>
    <w:rsid w:val="00475E19"/>
    <w:rsid w:val="00476159"/>
    <w:rsid w:val="0048006A"/>
    <w:rsid w:val="00480CBD"/>
    <w:rsid w:val="00480CEA"/>
    <w:rsid w:val="00481138"/>
    <w:rsid w:val="00481C53"/>
    <w:rsid w:val="00482206"/>
    <w:rsid w:val="004839CE"/>
    <w:rsid w:val="0048456A"/>
    <w:rsid w:val="004846EF"/>
    <w:rsid w:val="004847E0"/>
    <w:rsid w:val="004873AD"/>
    <w:rsid w:val="004878CA"/>
    <w:rsid w:val="00487C08"/>
    <w:rsid w:val="00490FED"/>
    <w:rsid w:val="004920E5"/>
    <w:rsid w:val="0049240B"/>
    <w:rsid w:val="004925C4"/>
    <w:rsid w:val="004944D3"/>
    <w:rsid w:val="00494C2C"/>
    <w:rsid w:val="0049640F"/>
    <w:rsid w:val="0049680D"/>
    <w:rsid w:val="004A0306"/>
    <w:rsid w:val="004A0CB3"/>
    <w:rsid w:val="004A1E52"/>
    <w:rsid w:val="004A350D"/>
    <w:rsid w:val="004A3CC7"/>
    <w:rsid w:val="004A3E0B"/>
    <w:rsid w:val="004A44EE"/>
    <w:rsid w:val="004A494F"/>
    <w:rsid w:val="004A6497"/>
    <w:rsid w:val="004A719D"/>
    <w:rsid w:val="004A75E8"/>
    <w:rsid w:val="004A7CA7"/>
    <w:rsid w:val="004B012F"/>
    <w:rsid w:val="004B0768"/>
    <w:rsid w:val="004B0CAC"/>
    <w:rsid w:val="004B1951"/>
    <w:rsid w:val="004B2B17"/>
    <w:rsid w:val="004B6FC8"/>
    <w:rsid w:val="004B7BDC"/>
    <w:rsid w:val="004C27DF"/>
    <w:rsid w:val="004C3765"/>
    <w:rsid w:val="004C3CFF"/>
    <w:rsid w:val="004C6EDB"/>
    <w:rsid w:val="004D0393"/>
    <w:rsid w:val="004D06AD"/>
    <w:rsid w:val="004D2D50"/>
    <w:rsid w:val="004D7CF5"/>
    <w:rsid w:val="004E1652"/>
    <w:rsid w:val="004E4532"/>
    <w:rsid w:val="004E5852"/>
    <w:rsid w:val="004E6523"/>
    <w:rsid w:val="004E6B3A"/>
    <w:rsid w:val="004E7E9B"/>
    <w:rsid w:val="004F01FB"/>
    <w:rsid w:val="004F0304"/>
    <w:rsid w:val="004F1D47"/>
    <w:rsid w:val="004F2BA8"/>
    <w:rsid w:val="004F5BCD"/>
    <w:rsid w:val="004F5F5F"/>
    <w:rsid w:val="004F7A8D"/>
    <w:rsid w:val="005018DC"/>
    <w:rsid w:val="005021D0"/>
    <w:rsid w:val="005027DA"/>
    <w:rsid w:val="00502D1A"/>
    <w:rsid w:val="0050387E"/>
    <w:rsid w:val="00504FB2"/>
    <w:rsid w:val="00507C5B"/>
    <w:rsid w:val="005109F4"/>
    <w:rsid w:val="005114B7"/>
    <w:rsid w:val="0051300E"/>
    <w:rsid w:val="00513440"/>
    <w:rsid w:val="00516651"/>
    <w:rsid w:val="00516BD2"/>
    <w:rsid w:val="00516C24"/>
    <w:rsid w:val="00516C5B"/>
    <w:rsid w:val="00520473"/>
    <w:rsid w:val="005213A2"/>
    <w:rsid w:val="005215D9"/>
    <w:rsid w:val="00522AB5"/>
    <w:rsid w:val="00522C96"/>
    <w:rsid w:val="00526F08"/>
    <w:rsid w:val="00526FDB"/>
    <w:rsid w:val="005279E9"/>
    <w:rsid w:val="00530FF2"/>
    <w:rsid w:val="00531089"/>
    <w:rsid w:val="00531A5B"/>
    <w:rsid w:val="0053205F"/>
    <w:rsid w:val="0053314A"/>
    <w:rsid w:val="00533267"/>
    <w:rsid w:val="00533BBB"/>
    <w:rsid w:val="00537121"/>
    <w:rsid w:val="00537EB5"/>
    <w:rsid w:val="00541B45"/>
    <w:rsid w:val="00543603"/>
    <w:rsid w:val="0054404B"/>
    <w:rsid w:val="00544912"/>
    <w:rsid w:val="00545B28"/>
    <w:rsid w:val="00546570"/>
    <w:rsid w:val="00547BAC"/>
    <w:rsid w:val="00550787"/>
    <w:rsid w:val="00551186"/>
    <w:rsid w:val="00552422"/>
    <w:rsid w:val="00552F1D"/>
    <w:rsid w:val="0055538A"/>
    <w:rsid w:val="00563BCF"/>
    <w:rsid w:val="005645D9"/>
    <w:rsid w:val="00564857"/>
    <w:rsid w:val="00564FCF"/>
    <w:rsid w:val="00566111"/>
    <w:rsid w:val="00566F60"/>
    <w:rsid w:val="00567430"/>
    <w:rsid w:val="00567C7C"/>
    <w:rsid w:val="00570EBD"/>
    <w:rsid w:val="00570F0D"/>
    <w:rsid w:val="00571451"/>
    <w:rsid w:val="00571FA6"/>
    <w:rsid w:val="00573448"/>
    <w:rsid w:val="00573742"/>
    <w:rsid w:val="005739AE"/>
    <w:rsid w:val="00573C3C"/>
    <w:rsid w:val="00574517"/>
    <w:rsid w:val="00575694"/>
    <w:rsid w:val="005770E1"/>
    <w:rsid w:val="00577ED9"/>
    <w:rsid w:val="00580699"/>
    <w:rsid w:val="005806EB"/>
    <w:rsid w:val="00584C20"/>
    <w:rsid w:val="00586704"/>
    <w:rsid w:val="00587CBB"/>
    <w:rsid w:val="00590073"/>
    <w:rsid w:val="00590E03"/>
    <w:rsid w:val="00591702"/>
    <w:rsid w:val="00593668"/>
    <w:rsid w:val="005939A1"/>
    <w:rsid w:val="00593BC1"/>
    <w:rsid w:val="005951D7"/>
    <w:rsid w:val="00595E19"/>
    <w:rsid w:val="00596B74"/>
    <w:rsid w:val="00597893"/>
    <w:rsid w:val="005A01FF"/>
    <w:rsid w:val="005A08C3"/>
    <w:rsid w:val="005A0F60"/>
    <w:rsid w:val="005A1366"/>
    <w:rsid w:val="005A14F0"/>
    <w:rsid w:val="005A338C"/>
    <w:rsid w:val="005A37AA"/>
    <w:rsid w:val="005A3C45"/>
    <w:rsid w:val="005A4229"/>
    <w:rsid w:val="005A6AEB"/>
    <w:rsid w:val="005A70A7"/>
    <w:rsid w:val="005A7471"/>
    <w:rsid w:val="005A74D9"/>
    <w:rsid w:val="005B038E"/>
    <w:rsid w:val="005B0448"/>
    <w:rsid w:val="005B0B78"/>
    <w:rsid w:val="005B0D17"/>
    <w:rsid w:val="005B0E29"/>
    <w:rsid w:val="005B0EFB"/>
    <w:rsid w:val="005B1F00"/>
    <w:rsid w:val="005B2491"/>
    <w:rsid w:val="005B254A"/>
    <w:rsid w:val="005B29C4"/>
    <w:rsid w:val="005B3D51"/>
    <w:rsid w:val="005B4995"/>
    <w:rsid w:val="005B622A"/>
    <w:rsid w:val="005B66DB"/>
    <w:rsid w:val="005B7B20"/>
    <w:rsid w:val="005C03FA"/>
    <w:rsid w:val="005C1F9B"/>
    <w:rsid w:val="005C2924"/>
    <w:rsid w:val="005C2A05"/>
    <w:rsid w:val="005C6180"/>
    <w:rsid w:val="005C6252"/>
    <w:rsid w:val="005C6367"/>
    <w:rsid w:val="005C6CC4"/>
    <w:rsid w:val="005C74A3"/>
    <w:rsid w:val="005C74BA"/>
    <w:rsid w:val="005D3410"/>
    <w:rsid w:val="005D4886"/>
    <w:rsid w:val="005D5763"/>
    <w:rsid w:val="005D59B3"/>
    <w:rsid w:val="005E1A7E"/>
    <w:rsid w:val="005E2375"/>
    <w:rsid w:val="005E3026"/>
    <w:rsid w:val="005E5366"/>
    <w:rsid w:val="005E6054"/>
    <w:rsid w:val="005E7643"/>
    <w:rsid w:val="005E7F4E"/>
    <w:rsid w:val="005F0DB0"/>
    <w:rsid w:val="005F107C"/>
    <w:rsid w:val="005F2890"/>
    <w:rsid w:val="005F5C5F"/>
    <w:rsid w:val="005F5C87"/>
    <w:rsid w:val="006008BD"/>
    <w:rsid w:val="0060098B"/>
    <w:rsid w:val="00600C0A"/>
    <w:rsid w:val="00600F77"/>
    <w:rsid w:val="00601C55"/>
    <w:rsid w:val="00601F10"/>
    <w:rsid w:val="00602833"/>
    <w:rsid w:val="006036E1"/>
    <w:rsid w:val="00605FB1"/>
    <w:rsid w:val="00607BF5"/>
    <w:rsid w:val="00607EE2"/>
    <w:rsid w:val="006101F1"/>
    <w:rsid w:val="006105FE"/>
    <w:rsid w:val="0061131A"/>
    <w:rsid w:val="00611436"/>
    <w:rsid w:val="0061182C"/>
    <w:rsid w:val="00615766"/>
    <w:rsid w:val="00616390"/>
    <w:rsid w:val="00617A9F"/>
    <w:rsid w:val="00620186"/>
    <w:rsid w:val="006209A6"/>
    <w:rsid w:val="00620B5A"/>
    <w:rsid w:val="00620D1E"/>
    <w:rsid w:val="00621F7F"/>
    <w:rsid w:val="00622E2D"/>
    <w:rsid w:val="00624466"/>
    <w:rsid w:val="006259C2"/>
    <w:rsid w:val="00626634"/>
    <w:rsid w:val="00626960"/>
    <w:rsid w:val="00627837"/>
    <w:rsid w:val="00627B7A"/>
    <w:rsid w:val="0063007F"/>
    <w:rsid w:val="00630D21"/>
    <w:rsid w:val="00631B22"/>
    <w:rsid w:val="0063281A"/>
    <w:rsid w:val="00633955"/>
    <w:rsid w:val="00634666"/>
    <w:rsid w:val="006359C8"/>
    <w:rsid w:val="00635B0F"/>
    <w:rsid w:val="00637743"/>
    <w:rsid w:val="00641772"/>
    <w:rsid w:val="00641C25"/>
    <w:rsid w:val="0064258D"/>
    <w:rsid w:val="006441FE"/>
    <w:rsid w:val="0064448B"/>
    <w:rsid w:val="00645620"/>
    <w:rsid w:val="0064751C"/>
    <w:rsid w:val="00647A91"/>
    <w:rsid w:val="0065036C"/>
    <w:rsid w:val="0065092D"/>
    <w:rsid w:val="00650AB8"/>
    <w:rsid w:val="00650E59"/>
    <w:rsid w:val="00650F62"/>
    <w:rsid w:val="00650FBD"/>
    <w:rsid w:val="00651E6C"/>
    <w:rsid w:val="006527C2"/>
    <w:rsid w:val="00652F5B"/>
    <w:rsid w:val="006538C4"/>
    <w:rsid w:val="00654D91"/>
    <w:rsid w:val="00656D14"/>
    <w:rsid w:val="00657D66"/>
    <w:rsid w:val="006609BC"/>
    <w:rsid w:val="00660CC0"/>
    <w:rsid w:val="00660F68"/>
    <w:rsid w:val="00661D1B"/>
    <w:rsid w:val="006626FC"/>
    <w:rsid w:val="0066367B"/>
    <w:rsid w:val="00664563"/>
    <w:rsid w:val="0066730E"/>
    <w:rsid w:val="006703B6"/>
    <w:rsid w:val="0067111B"/>
    <w:rsid w:val="006711CC"/>
    <w:rsid w:val="00673028"/>
    <w:rsid w:val="006753CB"/>
    <w:rsid w:val="0067551D"/>
    <w:rsid w:val="00676541"/>
    <w:rsid w:val="006771D9"/>
    <w:rsid w:val="006840B3"/>
    <w:rsid w:val="006862D0"/>
    <w:rsid w:val="00687673"/>
    <w:rsid w:val="00687E3F"/>
    <w:rsid w:val="00690218"/>
    <w:rsid w:val="0069083B"/>
    <w:rsid w:val="00690EC8"/>
    <w:rsid w:val="00691140"/>
    <w:rsid w:val="00693243"/>
    <w:rsid w:val="00695121"/>
    <w:rsid w:val="006951BA"/>
    <w:rsid w:val="006A06B8"/>
    <w:rsid w:val="006A19C0"/>
    <w:rsid w:val="006A1DDE"/>
    <w:rsid w:val="006A3F09"/>
    <w:rsid w:val="006A3FFB"/>
    <w:rsid w:val="006A4580"/>
    <w:rsid w:val="006A5232"/>
    <w:rsid w:val="006A5BBD"/>
    <w:rsid w:val="006A6E50"/>
    <w:rsid w:val="006A737F"/>
    <w:rsid w:val="006B06C9"/>
    <w:rsid w:val="006B2D19"/>
    <w:rsid w:val="006B31E1"/>
    <w:rsid w:val="006B465D"/>
    <w:rsid w:val="006B4DA0"/>
    <w:rsid w:val="006B546C"/>
    <w:rsid w:val="006C051B"/>
    <w:rsid w:val="006C135C"/>
    <w:rsid w:val="006C1D15"/>
    <w:rsid w:val="006C360B"/>
    <w:rsid w:val="006C448E"/>
    <w:rsid w:val="006C4929"/>
    <w:rsid w:val="006C69D8"/>
    <w:rsid w:val="006C6CEF"/>
    <w:rsid w:val="006D0FF8"/>
    <w:rsid w:val="006D13ED"/>
    <w:rsid w:val="006D18AD"/>
    <w:rsid w:val="006D46AB"/>
    <w:rsid w:val="006D6427"/>
    <w:rsid w:val="006D6729"/>
    <w:rsid w:val="006D6E3A"/>
    <w:rsid w:val="006E128B"/>
    <w:rsid w:val="006E1831"/>
    <w:rsid w:val="006E29C4"/>
    <w:rsid w:val="006E2DEA"/>
    <w:rsid w:val="006E6A30"/>
    <w:rsid w:val="006E748A"/>
    <w:rsid w:val="006E76D9"/>
    <w:rsid w:val="006F1FD8"/>
    <w:rsid w:val="006F2128"/>
    <w:rsid w:val="006F28D5"/>
    <w:rsid w:val="006F2D56"/>
    <w:rsid w:val="006F2E00"/>
    <w:rsid w:val="006F3256"/>
    <w:rsid w:val="006F36D7"/>
    <w:rsid w:val="006F41E9"/>
    <w:rsid w:val="006F4940"/>
    <w:rsid w:val="006F4F77"/>
    <w:rsid w:val="006F5DD2"/>
    <w:rsid w:val="00701438"/>
    <w:rsid w:val="007035D3"/>
    <w:rsid w:val="00704FB1"/>
    <w:rsid w:val="00705692"/>
    <w:rsid w:val="00705CDD"/>
    <w:rsid w:val="00706822"/>
    <w:rsid w:val="00706A8A"/>
    <w:rsid w:val="00707DBF"/>
    <w:rsid w:val="00710C0E"/>
    <w:rsid w:val="0071235E"/>
    <w:rsid w:val="00712852"/>
    <w:rsid w:val="0071396E"/>
    <w:rsid w:val="00714E2A"/>
    <w:rsid w:val="007200E2"/>
    <w:rsid w:val="007210D7"/>
    <w:rsid w:val="00721497"/>
    <w:rsid w:val="0072274A"/>
    <w:rsid w:val="00723B17"/>
    <w:rsid w:val="00724F03"/>
    <w:rsid w:val="00726E08"/>
    <w:rsid w:val="0072732E"/>
    <w:rsid w:val="0072741A"/>
    <w:rsid w:val="007279CA"/>
    <w:rsid w:val="00727FE6"/>
    <w:rsid w:val="00730AEC"/>
    <w:rsid w:val="00731145"/>
    <w:rsid w:val="00731474"/>
    <w:rsid w:val="00731521"/>
    <w:rsid w:val="00732D22"/>
    <w:rsid w:val="0073317B"/>
    <w:rsid w:val="007331D2"/>
    <w:rsid w:val="00734681"/>
    <w:rsid w:val="007356D3"/>
    <w:rsid w:val="00735FD3"/>
    <w:rsid w:val="007374D4"/>
    <w:rsid w:val="00737663"/>
    <w:rsid w:val="00740549"/>
    <w:rsid w:val="00740DDD"/>
    <w:rsid w:val="00742234"/>
    <w:rsid w:val="007446A0"/>
    <w:rsid w:val="00745590"/>
    <w:rsid w:val="007522CA"/>
    <w:rsid w:val="00753A34"/>
    <w:rsid w:val="0075606F"/>
    <w:rsid w:val="007570DC"/>
    <w:rsid w:val="00760FAE"/>
    <w:rsid w:val="00762084"/>
    <w:rsid w:val="00762422"/>
    <w:rsid w:val="00763A0B"/>
    <w:rsid w:val="00763E8A"/>
    <w:rsid w:val="00764950"/>
    <w:rsid w:val="00766ADD"/>
    <w:rsid w:val="00771199"/>
    <w:rsid w:val="00771A98"/>
    <w:rsid w:val="00773063"/>
    <w:rsid w:val="00775BDD"/>
    <w:rsid w:val="0077625C"/>
    <w:rsid w:val="00776FF8"/>
    <w:rsid w:val="00777DFB"/>
    <w:rsid w:val="00780426"/>
    <w:rsid w:val="0078059C"/>
    <w:rsid w:val="007825D0"/>
    <w:rsid w:val="007837D4"/>
    <w:rsid w:val="00783C4F"/>
    <w:rsid w:val="00783E90"/>
    <w:rsid w:val="00785B4C"/>
    <w:rsid w:val="007861F2"/>
    <w:rsid w:val="00786349"/>
    <w:rsid w:val="00786D7E"/>
    <w:rsid w:val="0078777D"/>
    <w:rsid w:val="00790BFE"/>
    <w:rsid w:val="00790FBF"/>
    <w:rsid w:val="00791153"/>
    <w:rsid w:val="00791206"/>
    <w:rsid w:val="007920F4"/>
    <w:rsid w:val="007924F8"/>
    <w:rsid w:val="0079256B"/>
    <w:rsid w:val="00793311"/>
    <w:rsid w:val="00794C16"/>
    <w:rsid w:val="00795645"/>
    <w:rsid w:val="007963E7"/>
    <w:rsid w:val="00796F86"/>
    <w:rsid w:val="00797645"/>
    <w:rsid w:val="00797EB5"/>
    <w:rsid w:val="007A0882"/>
    <w:rsid w:val="007A5079"/>
    <w:rsid w:val="007B0F2C"/>
    <w:rsid w:val="007B13A7"/>
    <w:rsid w:val="007B41FD"/>
    <w:rsid w:val="007B620D"/>
    <w:rsid w:val="007B626C"/>
    <w:rsid w:val="007B6BCF"/>
    <w:rsid w:val="007B6F34"/>
    <w:rsid w:val="007B7267"/>
    <w:rsid w:val="007C130B"/>
    <w:rsid w:val="007C133C"/>
    <w:rsid w:val="007C3095"/>
    <w:rsid w:val="007C39B9"/>
    <w:rsid w:val="007C3F86"/>
    <w:rsid w:val="007C7088"/>
    <w:rsid w:val="007D004D"/>
    <w:rsid w:val="007D0622"/>
    <w:rsid w:val="007D0BCD"/>
    <w:rsid w:val="007D154A"/>
    <w:rsid w:val="007D206A"/>
    <w:rsid w:val="007D32B9"/>
    <w:rsid w:val="007D3E03"/>
    <w:rsid w:val="007D4ACA"/>
    <w:rsid w:val="007D56E3"/>
    <w:rsid w:val="007D7B36"/>
    <w:rsid w:val="007E0C5D"/>
    <w:rsid w:val="007E2D31"/>
    <w:rsid w:val="007E407E"/>
    <w:rsid w:val="007E43B1"/>
    <w:rsid w:val="007E5E60"/>
    <w:rsid w:val="007E6FA2"/>
    <w:rsid w:val="007F1216"/>
    <w:rsid w:val="007F12E5"/>
    <w:rsid w:val="007F1DB5"/>
    <w:rsid w:val="007F1DE8"/>
    <w:rsid w:val="007F1F10"/>
    <w:rsid w:val="007F5841"/>
    <w:rsid w:val="007F6532"/>
    <w:rsid w:val="007F6B1A"/>
    <w:rsid w:val="007F7A77"/>
    <w:rsid w:val="007F7CE8"/>
    <w:rsid w:val="00801F49"/>
    <w:rsid w:val="00802329"/>
    <w:rsid w:val="00803A28"/>
    <w:rsid w:val="008110F5"/>
    <w:rsid w:val="008110FE"/>
    <w:rsid w:val="00812B46"/>
    <w:rsid w:val="00812FB4"/>
    <w:rsid w:val="00813576"/>
    <w:rsid w:val="00813D34"/>
    <w:rsid w:val="008158BF"/>
    <w:rsid w:val="00816BDB"/>
    <w:rsid w:val="00817907"/>
    <w:rsid w:val="00817B15"/>
    <w:rsid w:val="0082076C"/>
    <w:rsid w:val="00822FE0"/>
    <w:rsid w:val="00824562"/>
    <w:rsid w:val="00824B1B"/>
    <w:rsid w:val="00825A55"/>
    <w:rsid w:val="008266DC"/>
    <w:rsid w:val="00827212"/>
    <w:rsid w:val="00832DB1"/>
    <w:rsid w:val="00833587"/>
    <w:rsid w:val="00834086"/>
    <w:rsid w:val="00834FED"/>
    <w:rsid w:val="00835F0A"/>
    <w:rsid w:val="0083661D"/>
    <w:rsid w:val="008369CA"/>
    <w:rsid w:val="00836D24"/>
    <w:rsid w:val="0083793C"/>
    <w:rsid w:val="00841505"/>
    <w:rsid w:val="00842194"/>
    <w:rsid w:val="00842659"/>
    <w:rsid w:val="00842A29"/>
    <w:rsid w:val="00842CCF"/>
    <w:rsid w:val="008450FF"/>
    <w:rsid w:val="00847A7E"/>
    <w:rsid w:val="008501D2"/>
    <w:rsid w:val="00850819"/>
    <w:rsid w:val="00851531"/>
    <w:rsid w:val="008529EE"/>
    <w:rsid w:val="008548C8"/>
    <w:rsid w:val="00854E7F"/>
    <w:rsid w:val="00855F80"/>
    <w:rsid w:val="00860C9A"/>
    <w:rsid w:val="00861055"/>
    <w:rsid w:val="008621B0"/>
    <w:rsid w:val="008623B7"/>
    <w:rsid w:val="00862FAC"/>
    <w:rsid w:val="00864840"/>
    <w:rsid w:val="0086577D"/>
    <w:rsid w:val="0086743C"/>
    <w:rsid w:val="00867F54"/>
    <w:rsid w:val="00870141"/>
    <w:rsid w:val="00870AA6"/>
    <w:rsid w:val="008710DA"/>
    <w:rsid w:val="00871104"/>
    <w:rsid w:val="0087194C"/>
    <w:rsid w:val="00872F30"/>
    <w:rsid w:val="00873133"/>
    <w:rsid w:val="008755E5"/>
    <w:rsid w:val="0087681E"/>
    <w:rsid w:val="0087739C"/>
    <w:rsid w:val="008801C2"/>
    <w:rsid w:val="00880EF9"/>
    <w:rsid w:val="0088143D"/>
    <w:rsid w:val="00882898"/>
    <w:rsid w:val="00882B00"/>
    <w:rsid w:val="00885084"/>
    <w:rsid w:val="00887271"/>
    <w:rsid w:val="00891812"/>
    <w:rsid w:val="00891F4A"/>
    <w:rsid w:val="0089281B"/>
    <w:rsid w:val="0089371E"/>
    <w:rsid w:val="0089558B"/>
    <w:rsid w:val="00895694"/>
    <w:rsid w:val="00896DF3"/>
    <w:rsid w:val="00897AA9"/>
    <w:rsid w:val="00897BF4"/>
    <w:rsid w:val="008A1504"/>
    <w:rsid w:val="008A1EB1"/>
    <w:rsid w:val="008A3194"/>
    <w:rsid w:val="008A35D9"/>
    <w:rsid w:val="008A5274"/>
    <w:rsid w:val="008B016C"/>
    <w:rsid w:val="008B0255"/>
    <w:rsid w:val="008B0D70"/>
    <w:rsid w:val="008B37DF"/>
    <w:rsid w:val="008B5091"/>
    <w:rsid w:val="008C019F"/>
    <w:rsid w:val="008C2154"/>
    <w:rsid w:val="008C2386"/>
    <w:rsid w:val="008C2D47"/>
    <w:rsid w:val="008C3D57"/>
    <w:rsid w:val="008C6356"/>
    <w:rsid w:val="008C65FE"/>
    <w:rsid w:val="008C6764"/>
    <w:rsid w:val="008C6BFB"/>
    <w:rsid w:val="008C7759"/>
    <w:rsid w:val="008D0FC3"/>
    <w:rsid w:val="008D259A"/>
    <w:rsid w:val="008D34A0"/>
    <w:rsid w:val="008D3ACB"/>
    <w:rsid w:val="008D42D9"/>
    <w:rsid w:val="008D44FF"/>
    <w:rsid w:val="008D486B"/>
    <w:rsid w:val="008D5FE3"/>
    <w:rsid w:val="008D6133"/>
    <w:rsid w:val="008D64F3"/>
    <w:rsid w:val="008E00CF"/>
    <w:rsid w:val="008E29D1"/>
    <w:rsid w:val="008E2E50"/>
    <w:rsid w:val="008E60EB"/>
    <w:rsid w:val="008E7316"/>
    <w:rsid w:val="008E7AF7"/>
    <w:rsid w:val="008F14AC"/>
    <w:rsid w:val="008F1504"/>
    <w:rsid w:val="008F19AE"/>
    <w:rsid w:val="008F3841"/>
    <w:rsid w:val="008F4014"/>
    <w:rsid w:val="008F4256"/>
    <w:rsid w:val="008F4D49"/>
    <w:rsid w:val="008F5DCE"/>
    <w:rsid w:val="0090029A"/>
    <w:rsid w:val="009012FF"/>
    <w:rsid w:val="00901FF0"/>
    <w:rsid w:val="009029D4"/>
    <w:rsid w:val="009035D5"/>
    <w:rsid w:val="00903689"/>
    <w:rsid w:val="0090412A"/>
    <w:rsid w:val="0090597B"/>
    <w:rsid w:val="009063E7"/>
    <w:rsid w:val="0090687A"/>
    <w:rsid w:val="00906F92"/>
    <w:rsid w:val="00906FDF"/>
    <w:rsid w:val="009077CA"/>
    <w:rsid w:val="00910957"/>
    <w:rsid w:val="00912365"/>
    <w:rsid w:val="009133E3"/>
    <w:rsid w:val="009138DA"/>
    <w:rsid w:val="009139B4"/>
    <w:rsid w:val="00913F30"/>
    <w:rsid w:val="0091430D"/>
    <w:rsid w:val="00914A7E"/>
    <w:rsid w:val="00914A85"/>
    <w:rsid w:val="00921760"/>
    <w:rsid w:val="009239E7"/>
    <w:rsid w:val="009253D5"/>
    <w:rsid w:val="00927864"/>
    <w:rsid w:val="009304DA"/>
    <w:rsid w:val="009329BC"/>
    <w:rsid w:val="0093318E"/>
    <w:rsid w:val="00933DEE"/>
    <w:rsid w:val="00934D76"/>
    <w:rsid w:val="00935907"/>
    <w:rsid w:val="00937FB8"/>
    <w:rsid w:val="009440A6"/>
    <w:rsid w:val="00945BA2"/>
    <w:rsid w:val="009461F3"/>
    <w:rsid w:val="009467FE"/>
    <w:rsid w:val="0095036F"/>
    <w:rsid w:val="009519A8"/>
    <w:rsid w:val="00951E9A"/>
    <w:rsid w:val="00952D7C"/>
    <w:rsid w:val="00953921"/>
    <w:rsid w:val="00956FC9"/>
    <w:rsid w:val="0096008C"/>
    <w:rsid w:val="0096026F"/>
    <w:rsid w:val="0096111E"/>
    <w:rsid w:val="0096250A"/>
    <w:rsid w:val="00963BDA"/>
    <w:rsid w:val="0096427F"/>
    <w:rsid w:val="00964341"/>
    <w:rsid w:val="009644B2"/>
    <w:rsid w:val="0096512B"/>
    <w:rsid w:val="0096640D"/>
    <w:rsid w:val="0097052D"/>
    <w:rsid w:val="00972F0D"/>
    <w:rsid w:val="00973BE9"/>
    <w:rsid w:val="00973F5E"/>
    <w:rsid w:val="009759FC"/>
    <w:rsid w:val="00976461"/>
    <w:rsid w:val="00976A30"/>
    <w:rsid w:val="009776BD"/>
    <w:rsid w:val="009817CC"/>
    <w:rsid w:val="00981958"/>
    <w:rsid w:val="00982468"/>
    <w:rsid w:val="009826C7"/>
    <w:rsid w:val="00983985"/>
    <w:rsid w:val="00983B2C"/>
    <w:rsid w:val="00985B99"/>
    <w:rsid w:val="00985D22"/>
    <w:rsid w:val="009875D1"/>
    <w:rsid w:val="009900CF"/>
    <w:rsid w:val="00990858"/>
    <w:rsid w:val="00990F0E"/>
    <w:rsid w:val="009915DB"/>
    <w:rsid w:val="009923D2"/>
    <w:rsid w:val="009936AB"/>
    <w:rsid w:val="00994E4F"/>
    <w:rsid w:val="009A020F"/>
    <w:rsid w:val="009A0A01"/>
    <w:rsid w:val="009A0E2B"/>
    <w:rsid w:val="009A1558"/>
    <w:rsid w:val="009A2D3F"/>
    <w:rsid w:val="009A4895"/>
    <w:rsid w:val="009A4B92"/>
    <w:rsid w:val="009A56EF"/>
    <w:rsid w:val="009A601A"/>
    <w:rsid w:val="009A6734"/>
    <w:rsid w:val="009A68C6"/>
    <w:rsid w:val="009A7B6F"/>
    <w:rsid w:val="009B0CBB"/>
    <w:rsid w:val="009B0E74"/>
    <w:rsid w:val="009B1869"/>
    <w:rsid w:val="009B54D7"/>
    <w:rsid w:val="009B5AF8"/>
    <w:rsid w:val="009B5F0E"/>
    <w:rsid w:val="009B61A5"/>
    <w:rsid w:val="009B6D54"/>
    <w:rsid w:val="009B7DE3"/>
    <w:rsid w:val="009C0986"/>
    <w:rsid w:val="009C09C5"/>
    <w:rsid w:val="009C3010"/>
    <w:rsid w:val="009C429F"/>
    <w:rsid w:val="009C4A9E"/>
    <w:rsid w:val="009C5DF3"/>
    <w:rsid w:val="009C6013"/>
    <w:rsid w:val="009C654A"/>
    <w:rsid w:val="009D0FC7"/>
    <w:rsid w:val="009D3160"/>
    <w:rsid w:val="009D3761"/>
    <w:rsid w:val="009E06DA"/>
    <w:rsid w:val="009E0A63"/>
    <w:rsid w:val="009E1639"/>
    <w:rsid w:val="009E1AF5"/>
    <w:rsid w:val="009E2457"/>
    <w:rsid w:val="009E3D3D"/>
    <w:rsid w:val="009E40EE"/>
    <w:rsid w:val="009E5979"/>
    <w:rsid w:val="009E5D24"/>
    <w:rsid w:val="009E5D9B"/>
    <w:rsid w:val="009E7017"/>
    <w:rsid w:val="009E7E62"/>
    <w:rsid w:val="009F102D"/>
    <w:rsid w:val="009F1104"/>
    <w:rsid w:val="009F1762"/>
    <w:rsid w:val="009F1889"/>
    <w:rsid w:val="009F1E40"/>
    <w:rsid w:val="009F2F38"/>
    <w:rsid w:val="009F30B0"/>
    <w:rsid w:val="009F4352"/>
    <w:rsid w:val="009F45BE"/>
    <w:rsid w:val="009F5E91"/>
    <w:rsid w:val="009F6774"/>
    <w:rsid w:val="009F7663"/>
    <w:rsid w:val="009F7D5B"/>
    <w:rsid w:val="00A00808"/>
    <w:rsid w:val="00A008C6"/>
    <w:rsid w:val="00A00D3A"/>
    <w:rsid w:val="00A02C4E"/>
    <w:rsid w:val="00A053B5"/>
    <w:rsid w:val="00A06DAC"/>
    <w:rsid w:val="00A1067A"/>
    <w:rsid w:val="00A10A26"/>
    <w:rsid w:val="00A1168C"/>
    <w:rsid w:val="00A120D5"/>
    <w:rsid w:val="00A1242C"/>
    <w:rsid w:val="00A14F0F"/>
    <w:rsid w:val="00A15759"/>
    <w:rsid w:val="00A15B19"/>
    <w:rsid w:val="00A16FC2"/>
    <w:rsid w:val="00A17BB3"/>
    <w:rsid w:val="00A20F38"/>
    <w:rsid w:val="00A22740"/>
    <w:rsid w:val="00A2275B"/>
    <w:rsid w:val="00A2430B"/>
    <w:rsid w:val="00A25DFC"/>
    <w:rsid w:val="00A26336"/>
    <w:rsid w:val="00A26486"/>
    <w:rsid w:val="00A26AC3"/>
    <w:rsid w:val="00A26D5E"/>
    <w:rsid w:val="00A31083"/>
    <w:rsid w:val="00A31B02"/>
    <w:rsid w:val="00A31DFA"/>
    <w:rsid w:val="00A31F85"/>
    <w:rsid w:val="00A32A3F"/>
    <w:rsid w:val="00A330FE"/>
    <w:rsid w:val="00A331C2"/>
    <w:rsid w:val="00A33758"/>
    <w:rsid w:val="00A35996"/>
    <w:rsid w:val="00A35D03"/>
    <w:rsid w:val="00A36DEB"/>
    <w:rsid w:val="00A37A47"/>
    <w:rsid w:val="00A40627"/>
    <w:rsid w:val="00A40958"/>
    <w:rsid w:val="00A417D9"/>
    <w:rsid w:val="00A4199A"/>
    <w:rsid w:val="00A41ADB"/>
    <w:rsid w:val="00A4253A"/>
    <w:rsid w:val="00A43AEE"/>
    <w:rsid w:val="00A449EF"/>
    <w:rsid w:val="00A46326"/>
    <w:rsid w:val="00A46D54"/>
    <w:rsid w:val="00A47792"/>
    <w:rsid w:val="00A47F75"/>
    <w:rsid w:val="00A5032E"/>
    <w:rsid w:val="00A504A2"/>
    <w:rsid w:val="00A511D7"/>
    <w:rsid w:val="00A52571"/>
    <w:rsid w:val="00A532B9"/>
    <w:rsid w:val="00A534EA"/>
    <w:rsid w:val="00A53FA5"/>
    <w:rsid w:val="00A55953"/>
    <w:rsid w:val="00A5711B"/>
    <w:rsid w:val="00A606CC"/>
    <w:rsid w:val="00A61982"/>
    <w:rsid w:val="00A61B61"/>
    <w:rsid w:val="00A63FE8"/>
    <w:rsid w:val="00A67339"/>
    <w:rsid w:val="00A67793"/>
    <w:rsid w:val="00A67892"/>
    <w:rsid w:val="00A71DEA"/>
    <w:rsid w:val="00A74ED0"/>
    <w:rsid w:val="00A75683"/>
    <w:rsid w:val="00A75934"/>
    <w:rsid w:val="00A76101"/>
    <w:rsid w:val="00A76190"/>
    <w:rsid w:val="00A76491"/>
    <w:rsid w:val="00A769D7"/>
    <w:rsid w:val="00A776C1"/>
    <w:rsid w:val="00A80413"/>
    <w:rsid w:val="00A80E15"/>
    <w:rsid w:val="00A83FFF"/>
    <w:rsid w:val="00A844B4"/>
    <w:rsid w:val="00A91AA1"/>
    <w:rsid w:val="00A92E7A"/>
    <w:rsid w:val="00A92EE0"/>
    <w:rsid w:val="00A934C4"/>
    <w:rsid w:val="00A9532F"/>
    <w:rsid w:val="00A957A4"/>
    <w:rsid w:val="00A95848"/>
    <w:rsid w:val="00A96E08"/>
    <w:rsid w:val="00A97EBB"/>
    <w:rsid w:val="00AA1EE4"/>
    <w:rsid w:val="00AA2F33"/>
    <w:rsid w:val="00AA3033"/>
    <w:rsid w:val="00AA454B"/>
    <w:rsid w:val="00AA5E67"/>
    <w:rsid w:val="00AA6DE9"/>
    <w:rsid w:val="00AA7149"/>
    <w:rsid w:val="00AB0399"/>
    <w:rsid w:val="00AB0A4C"/>
    <w:rsid w:val="00AB1CF9"/>
    <w:rsid w:val="00AB230C"/>
    <w:rsid w:val="00AB279D"/>
    <w:rsid w:val="00AB3CFA"/>
    <w:rsid w:val="00AB441E"/>
    <w:rsid w:val="00AB4566"/>
    <w:rsid w:val="00AB4A79"/>
    <w:rsid w:val="00AB5332"/>
    <w:rsid w:val="00AB691D"/>
    <w:rsid w:val="00AB6989"/>
    <w:rsid w:val="00AB72F6"/>
    <w:rsid w:val="00AC0990"/>
    <w:rsid w:val="00AC1F11"/>
    <w:rsid w:val="00AC327C"/>
    <w:rsid w:val="00AC361D"/>
    <w:rsid w:val="00AC36AC"/>
    <w:rsid w:val="00AC50E1"/>
    <w:rsid w:val="00AC535B"/>
    <w:rsid w:val="00AC7FD7"/>
    <w:rsid w:val="00AD030D"/>
    <w:rsid w:val="00AD3DA6"/>
    <w:rsid w:val="00AD61FC"/>
    <w:rsid w:val="00AD7639"/>
    <w:rsid w:val="00AE1647"/>
    <w:rsid w:val="00AE2FF5"/>
    <w:rsid w:val="00AE39A7"/>
    <w:rsid w:val="00AE467A"/>
    <w:rsid w:val="00AE5825"/>
    <w:rsid w:val="00AE5B8A"/>
    <w:rsid w:val="00AE72B2"/>
    <w:rsid w:val="00AE776F"/>
    <w:rsid w:val="00AF1285"/>
    <w:rsid w:val="00AF1F56"/>
    <w:rsid w:val="00AF3750"/>
    <w:rsid w:val="00AF3B18"/>
    <w:rsid w:val="00AF4B65"/>
    <w:rsid w:val="00AF5084"/>
    <w:rsid w:val="00B00001"/>
    <w:rsid w:val="00B01C1E"/>
    <w:rsid w:val="00B03FF8"/>
    <w:rsid w:val="00B0401D"/>
    <w:rsid w:val="00B04281"/>
    <w:rsid w:val="00B04465"/>
    <w:rsid w:val="00B047D1"/>
    <w:rsid w:val="00B0509B"/>
    <w:rsid w:val="00B05DFF"/>
    <w:rsid w:val="00B0744E"/>
    <w:rsid w:val="00B07805"/>
    <w:rsid w:val="00B07FEE"/>
    <w:rsid w:val="00B10728"/>
    <w:rsid w:val="00B11D27"/>
    <w:rsid w:val="00B12178"/>
    <w:rsid w:val="00B12519"/>
    <w:rsid w:val="00B12D14"/>
    <w:rsid w:val="00B13546"/>
    <w:rsid w:val="00B14160"/>
    <w:rsid w:val="00B14336"/>
    <w:rsid w:val="00B14E8A"/>
    <w:rsid w:val="00B16FE2"/>
    <w:rsid w:val="00B206BC"/>
    <w:rsid w:val="00B20791"/>
    <w:rsid w:val="00B2239A"/>
    <w:rsid w:val="00B22402"/>
    <w:rsid w:val="00B22962"/>
    <w:rsid w:val="00B232F5"/>
    <w:rsid w:val="00B24E5F"/>
    <w:rsid w:val="00B2625F"/>
    <w:rsid w:val="00B27EBD"/>
    <w:rsid w:val="00B311C0"/>
    <w:rsid w:val="00B33B2D"/>
    <w:rsid w:val="00B35055"/>
    <w:rsid w:val="00B35B6B"/>
    <w:rsid w:val="00B35B7C"/>
    <w:rsid w:val="00B3619C"/>
    <w:rsid w:val="00B41927"/>
    <w:rsid w:val="00B42552"/>
    <w:rsid w:val="00B42853"/>
    <w:rsid w:val="00B45782"/>
    <w:rsid w:val="00B46A17"/>
    <w:rsid w:val="00B4740E"/>
    <w:rsid w:val="00B47CBE"/>
    <w:rsid w:val="00B47EEE"/>
    <w:rsid w:val="00B518D3"/>
    <w:rsid w:val="00B53635"/>
    <w:rsid w:val="00B54A60"/>
    <w:rsid w:val="00B54DCA"/>
    <w:rsid w:val="00B55CA0"/>
    <w:rsid w:val="00B560C9"/>
    <w:rsid w:val="00B56CBC"/>
    <w:rsid w:val="00B5701C"/>
    <w:rsid w:val="00B6057C"/>
    <w:rsid w:val="00B61C53"/>
    <w:rsid w:val="00B61CFB"/>
    <w:rsid w:val="00B64ADF"/>
    <w:rsid w:val="00B655C9"/>
    <w:rsid w:val="00B65846"/>
    <w:rsid w:val="00B66414"/>
    <w:rsid w:val="00B665BF"/>
    <w:rsid w:val="00B674DD"/>
    <w:rsid w:val="00B7044E"/>
    <w:rsid w:val="00B70FE0"/>
    <w:rsid w:val="00B7111F"/>
    <w:rsid w:val="00B71293"/>
    <w:rsid w:val="00B71770"/>
    <w:rsid w:val="00B71F7B"/>
    <w:rsid w:val="00B80977"/>
    <w:rsid w:val="00B8098F"/>
    <w:rsid w:val="00B81C24"/>
    <w:rsid w:val="00B828A4"/>
    <w:rsid w:val="00B849AA"/>
    <w:rsid w:val="00B84A70"/>
    <w:rsid w:val="00B85176"/>
    <w:rsid w:val="00B85373"/>
    <w:rsid w:val="00B8595E"/>
    <w:rsid w:val="00B91BCF"/>
    <w:rsid w:val="00B924E3"/>
    <w:rsid w:val="00B945A2"/>
    <w:rsid w:val="00B9495D"/>
    <w:rsid w:val="00BA1F1E"/>
    <w:rsid w:val="00BA206C"/>
    <w:rsid w:val="00BA22A7"/>
    <w:rsid w:val="00BA3B3D"/>
    <w:rsid w:val="00BA443B"/>
    <w:rsid w:val="00BA6221"/>
    <w:rsid w:val="00BA6488"/>
    <w:rsid w:val="00BB0B80"/>
    <w:rsid w:val="00BB1EC7"/>
    <w:rsid w:val="00BB338B"/>
    <w:rsid w:val="00BB390F"/>
    <w:rsid w:val="00BB564E"/>
    <w:rsid w:val="00BB5847"/>
    <w:rsid w:val="00BB6BD1"/>
    <w:rsid w:val="00BB6D94"/>
    <w:rsid w:val="00BC0D40"/>
    <w:rsid w:val="00BC1152"/>
    <w:rsid w:val="00BC159C"/>
    <w:rsid w:val="00BC16CA"/>
    <w:rsid w:val="00BC1D54"/>
    <w:rsid w:val="00BC26BD"/>
    <w:rsid w:val="00BC291A"/>
    <w:rsid w:val="00BC4163"/>
    <w:rsid w:val="00BC4309"/>
    <w:rsid w:val="00BC4C57"/>
    <w:rsid w:val="00BC5074"/>
    <w:rsid w:val="00BC68E4"/>
    <w:rsid w:val="00BD1A03"/>
    <w:rsid w:val="00BD2EA5"/>
    <w:rsid w:val="00BD3096"/>
    <w:rsid w:val="00BD4D3A"/>
    <w:rsid w:val="00BD59BE"/>
    <w:rsid w:val="00BD5CCD"/>
    <w:rsid w:val="00BD6B1F"/>
    <w:rsid w:val="00BE1C8F"/>
    <w:rsid w:val="00BE41AF"/>
    <w:rsid w:val="00BE439E"/>
    <w:rsid w:val="00BE4875"/>
    <w:rsid w:val="00BE4B4F"/>
    <w:rsid w:val="00BF02A9"/>
    <w:rsid w:val="00BF03FF"/>
    <w:rsid w:val="00BF119E"/>
    <w:rsid w:val="00BF1E5F"/>
    <w:rsid w:val="00BF3627"/>
    <w:rsid w:val="00BF675F"/>
    <w:rsid w:val="00BF6C72"/>
    <w:rsid w:val="00BF73FA"/>
    <w:rsid w:val="00BF7838"/>
    <w:rsid w:val="00C0013C"/>
    <w:rsid w:val="00C00D57"/>
    <w:rsid w:val="00C0166F"/>
    <w:rsid w:val="00C01A55"/>
    <w:rsid w:val="00C01D80"/>
    <w:rsid w:val="00C02E23"/>
    <w:rsid w:val="00C03B4E"/>
    <w:rsid w:val="00C05D63"/>
    <w:rsid w:val="00C06694"/>
    <w:rsid w:val="00C11BB6"/>
    <w:rsid w:val="00C123EB"/>
    <w:rsid w:val="00C132E8"/>
    <w:rsid w:val="00C13D23"/>
    <w:rsid w:val="00C13DDA"/>
    <w:rsid w:val="00C14EC5"/>
    <w:rsid w:val="00C15472"/>
    <w:rsid w:val="00C177D9"/>
    <w:rsid w:val="00C24A36"/>
    <w:rsid w:val="00C26AB1"/>
    <w:rsid w:val="00C27000"/>
    <w:rsid w:val="00C272EC"/>
    <w:rsid w:val="00C276AA"/>
    <w:rsid w:val="00C278E7"/>
    <w:rsid w:val="00C31041"/>
    <w:rsid w:val="00C332E3"/>
    <w:rsid w:val="00C338AC"/>
    <w:rsid w:val="00C359A3"/>
    <w:rsid w:val="00C359C2"/>
    <w:rsid w:val="00C36258"/>
    <w:rsid w:val="00C3627C"/>
    <w:rsid w:val="00C3655F"/>
    <w:rsid w:val="00C36AF5"/>
    <w:rsid w:val="00C373D4"/>
    <w:rsid w:val="00C40287"/>
    <w:rsid w:val="00C410C2"/>
    <w:rsid w:val="00C42996"/>
    <w:rsid w:val="00C441CC"/>
    <w:rsid w:val="00C443F2"/>
    <w:rsid w:val="00C4464C"/>
    <w:rsid w:val="00C4537D"/>
    <w:rsid w:val="00C456C3"/>
    <w:rsid w:val="00C45D77"/>
    <w:rsid w:val="00C46A7A"/>
    <w:rsid w:val="00C46B7E"/>
    <w:rsid w:val="00C47151"/>
    <w:rsid w:val="00C472D8"/>
    <w:rsid w:val="00C477DD"/>
    <w:rsid w:val="00C47D25"/>
    <w:rsid w:val="00C50701"/>
    <w:rsid w:val="00C51115"/>
    <w:rsid w:val="00C519EA"/>
    <w:rsid w:val="00C52B01"/>
    <w:rsid w:val="00C54DB0"/>
    <w:rsid w:val="00C55276"/>
    <w:rsid w:val="00C56AAB"/>
    <w:rsid w:val="00C6233A"/>
    <w:rsid w:val="00C63DCF"/>
    <w:rsid w:val="00C64234"/>
    <w:rsid w:val="00C64F3C"/>
    <w:rsid w:val="00C65F52"/>
    <w:rsid w:val="00C7093A"/>
    <w:rsid w:val="00C73D0C"/>
    <w:rsid w:val="00C77347"/>
    <w:rsid w:val="00C80646"/>
    <w:rsid w:val="00C819A3"/>
    <w:rsid w:val="00C81D65"/>
    <w:rsid w:val="00C83AB3"/>
    <w:rsid w:val="00C83D59"/>
    <w:rsid w:val="00C84C61"/>
    <w:rsid w:val="00C8594A"/>
    <w:rsid w:val="00C9003C"/>
    <w:rsid w:val="00C90BE3"/>
    <w:rsid w:val="00C91AD8"/>
    <w:rsid w:val="00C91F15"/>
    <w:rsid w:val="00C928B4"/>
    <w:rsid w:val="00C92C8B"/>
    <w:rsid w:val="00C9344C"/>
    <w:rsid w:val="00C941D0"/>
    <w:rsid w:val="00C942A3"/>
    <w:rsid w:val="00C94584"/>
    <w:rsid w:val="00C95735"/>
    <w:rsid w:val="00C95B9D"/>
    <w:rsid w:val="00CA117A"/>
    <w:rsid w:val="00CA11BD"/>
    <w:rsid w:val="00CA586F"/>
    <w:rsid w:val="00CA5A78"/>
    <w:rsid w:val="00CA657A"/>
    <w:rsid w:val="00CA7676"/>
    <w:rsid w:val="00CB0099"/>
    <w:rsid w:val="00CB0879"/>
    <w:rsid w:val="00CB1DDC"/>
    <w:rsid w:val="00CB253A"/>
    <w:rsid w:val="00CB361A"/>
    <w:rsid w:val="00CB3E35"/>
    <w:rsid w:val="00CB6805"/>
    <w:rsid w:val="00CC0A4E"/>
    <w:rsid w:val="00CC17C4"/>
    <w:rsid w:val="00CC37CB"/>
    <w:rsid w:val="00CC3C83"/>
    <w:rsid w:val="00CC5D04"/>
    <w:rsid w:val="00CC6883"/>
    <w:rsid w:val="00CD1C3C"/>
    <w:rsid w:val="00CD26C1"/>
    <w:rsid w:val="00CD3715"/>
    <w:rsid w:val="00CD3D00"/>
    <w:rsid w:val="00CD56E2"/>
    <w:rsid w:val="00CD5E18"/>
    <w:rsid w:val="00CD65C7"/>
    <w:rsid w:val="00CD7533"/>
    <w:rsid w:val="00CE0CF7"/>
    <w:rsid w:val="00CE0EDA"/>
    <w:rsid w:val="00CE32D2"/>
    <w:rsid w:val="00CE39D6"/>
    <w:rsid w:val="00CE401E"/>
    <w:rsid w:val="00CE4163"/>
    <w:rsid w:val="00CE4AAF"/>
    <w:rsid w:val="00CE4BC0"/>
    <w:rsid w:val="00CE5E3C"/>
    <w:rsid w:val="00CF00A8"/>
    <w:rsid w:val="00CF15E9"/>
    <w:rsid w:val="00CF15F5"/>
    <w:rsid w:val="00CF282E"/>
    <w:rsid w:val="00CF2BFD"/>
    <w:rsid w:val="00CF2E4A"/>
    <w:rsid w:val="00CF3EE3"/>
    <w:rsid w:val="00CF4EE6"/>
    <w:rsid w:val="00D00194"/>
    <w:rsid w:val="00D00D92"/>
    <w:rsid w:val="00D01E37"/>
    <w:rsid w:val="00D0393B"/>
    <w:rsid w:val="00D03AE1"/>
    <w:rsid w:val="00D03B34"/>
    <w:rsid w:val="00D03E2B"/>
    <w:rsid w:val="00D042FC"/>
    <w:rsid w:val="00D043CD"/>
    <w:rsid w:val="00D04F20"/>
    <w:rsid w:val="00D05D98"/>
    <w:rsid w:val="00D069B5"/>
    <w:rsid w:val="00D074D0"/>
    <w:rsid w:val="00D07814"/>
    <w:rsid w:val="00D07B26"/>
    <w:rsid w:val="00D1126A"/>
    <w:rsid w:val="00D11DF4"/>
    <w:rsid w:val="00D1274E"/>
    <w:rsid w:val="00D12F4C"/>
    <w:rsid w:val="00D130F3"/>
    <w:rsid w:val="00D1316A"/>
    <w:rsid w:val="00D14660"/>
    <w:rsid w:val="00D1467B"/>
    <w:rsid w:val="00D15DEA"/>
    <w:rsid w:val="00D16E3D"/>
    <w:rsid w:val="00D17085"/>
    <w:rsid w:val="00D17675"/>
    <w:rsid w:val="00D17D19"/>
    <w:rsid w:val="00D21544"/>
    <w:rsid w:val="00D21E6D"/>
    <w:rsid w:val="00D220BC"/>
    <w:rsid w:val="00D22D84"/>
    <w:rsid w:val="00D23FE5"/>
    <w:rsid w:val="00D242BF"/>
    <w:rsid w:val="00D25222"/>
    <w:rsid w:val="00D27835"/>
    <w:rsid w:val="00D30369"/>
    <w:rsid w:val="00D30CBB"/>
    <w:rsid w:val="00D3195B"/>
    <w:rsid w:val="00D36000"/>
    <w:rsid w:val="00D361A4"/>
    <w:rsid w:val="00D36DE3"/>
    <w:rsid w:val="00D36F28"/>
    <w:rsid w:val="00D40232"/>
    <w:rsid w:val="00D40CAA"/>
    <w:rsid w:val="00D41ABB"/>
    <w:rsid w:val="00D42088"/>
    <w:rsid w:val="00D427AC"/>
    <w:rsid w:val="00D43C8A"/>
    <w:rsid w:val="00D43DD3"/>
    <w:rsid w:val="00D44EA3"/>
    <w:rsid w:val="00D473BA"/>
    <w:rsid w:val="00D47C50"/>
    <w:rsid w:val="00D504E1"/>
    <w:rsid w:val="00D51FE8"/>
    <w:rsid w:val="00D52432"/>
    <w:rsid w:val="00D5296D"/>
    <w:rsid w:val="00D53242"/>
    <w:rsid w:val="00D53BB2"/>
    <w:rsid w:val="00D5569A"/>
    <w:rsid w:val="00D56140"/>
    <w:rsid w:val="00D561ED"/>
    <w:rsid w:val="00D60876"/>
    <w:rsid w:val="00D60E5E"/>
    <w:rsid w:val="00D6197F"/>
    <w:rsid w:val="00D61C87"/>
    <w:rsid w:val="00D621F2"/>
    <w:rsid w:val="00D62CC2"/>
    <w:rsid w:val="00D62CC8"/>
    <w:rsid w:val="00D66971"/>
    <w:rsid w:val="00D70153"/>
    <w:rsid w:val="00D702F0"/>
    <w:rsid w:val="00D70C78"/>
    <w:rsid w:val="00D71217"/>
    <w:rsid w:val="00D71D00"/>
    <w:rsid w:val="00D72427"/>
    <w:rsid w:val="00D72884"/>
    <w:rsid w:val="00D72E66"/>
    <w:rsid w:val="00D74474"/>
    <w:rsid w:val="00D7563F"/>
    <w:rsid w:val="00D77DF1"/>
    <w:rsid w:val="00D803F4"/>
    <w:rsid w:val="00D80CA9"/>
    <w:rsid w:val="00D852D2"/>
    <w:rsid w:val="00D87103"/>
    <w:rsid w:val="00D87B9C"/>
    <w:rsid w:val="00D87CC9"/>
    <w:rsid w:val="00D90805"/>
    <w:rsid w:val="00D91687"/>
    <w:rsid w:val="00D95430"/>
    <w:rsid w:val="00D95DA9"/>
    <w:rsid w:val="00D97892"/>
    <w:rsid w:val="00DA0EDB"/>
    <w:rsid w:val="00DA16F5"/>
    <w:rsid w:val="00DA4ECE"/>
    <w:rsid w:val="00DA5073"/>
    <w:rsid w:val="00DA5288"/>
    <w:rsid w:val="00DA541D"/>
    <w:rsid w:val="00DA5BA6"/>
    <w:rsid w:val="00DA6388"/>
    <w:rsid w:val="00DA656E"/>
    <w:rsid w:val="00DA6682"/>
    <w:rsid w:val="00DA67A6"/>
    <w:rsid w:val="00DA6FE3"/>
    <w:rsid w:val="00DA787A"/>
    <w:rsid w:val="00DB097F"/>
    <w:rsid w:val="00DB1068"/>
    <w:rsid w:val="00DB2B9B"/>
    <w:rsid w:val="00DB3375"/>
    <w:rsid w:val="00DB37AF"/>
    <w:rsid w:val="00DB4236"/>
    <w:rsid w:val="00DB4CEC"/>
    <w:rsid w:val="00DB4E95"/>
    <w:rsid w:val="00DB550B"/>
    <w:rsid w:val="00DB5916"/>
    <w:rsid w:val="00DC078E"/>
    <w:rsid w:val="00DC0D6C"/>
    <w:rsid w:val="00DC2459"/>
    <w:rsid w:val="00DC370C"/>
    <w:rsid w:val="00DC40B2"/>
    <w:rsid w:val="00DC6D39"/>
    <w:rsid w:val="00DC6F59"/>
    <w:rsid w:val="00DC75EB"/>
    <w:rsid w:val="00DD0DB0"/>
    <w:rsid w:val="00DD1497"/>
    <w:rsid w:val="00DD1821"/>
    <w:rsid w:val="00DD25BC"/>
    <w:rsid w:val="00DD2FD3"/>
    <w:rsid w:val="00DD3480"/>
    <w:rsid w:val="00DD4EBE"/>
    <w:rsid w:val="00DD4FC5"/>
    <w:rsid w:val="00DD554B"/>
    <w:rsid w:val="00DD69A2"/>
    <w:rsid w:val="00DE0587"/>
    <w:rsid w:val="00DE241E"/>
    <w:rsid w:val="00DF0118"/>
    <w:rsid w:val="00DF2EF0"/>
    <w:rsid w:val="00DF3522"/>
    <w:rsid w:val="00DF3CB6"/>
    <w:rsid w:val="00DF465C"/>
    <w:rsid w:val="00DF4D6C"/>
    <w:rsid w:val="00DF6C65"/>
    <w:rsid w:val="00DF7320"/>
    <w:rsid w:val="00DF7C86"/>
    <w:rsid w:val="00E0178D"/>
    <w:rsid w:val="00E021B1"/>
    <w:rsid w:val="00E04C37"/>
    <w:rsid w:val="00E04D70"/>
    <w:rsid w:val="00E04FED"/>
    <w:rsid w:val="00E056FF"/>
    <w:rsid w:val="00E06B6A"/>
    <w:rsid w:val="00E11950"/>
    <w:rsid w:val="00E12340"/>
    <w:rsid w:val="00E12517"/>
    <w:rsid w:val="00E142C4"/>
    <w:rsid w:val="00E14439"/>
    <w:rsid w:val="00E14D5D"/>
    <w:rsid w:val="00E15FFF"/>
    <w:rsid w:val="00E16B55"/>
    <w:rsid w:val="00E20B48"/>
    <w:rsid w:val="00E2159C"/>
    <w:rsid w:val="00E21C2C"/>
    <w:rsid w:val="00E21C4D"/>
    <w:rsid w:val="00E22C2A"/>
    <w:rsid w:val="00E231D9"/>
    <w:rsid w:val="00E2758D"/>
    <w:rsid w:val="00E27CE3"/>
    <w:rsid w:val="00E27D19"/>
    <w:rsid w:val="00E302D2"/>
    <w:rsid w:val="00E307E9"/>
    <w:rsid w:val="00E319E7"/>
    <w:rsid w:val="00E320A3"/>
    <w:rsid w:val="00E329ED"/>
    <w:rsid w:val="00E3340E"/>
    <w:rsid w:val="00E33B14"/>
    <w:rsid w:val="00E3411F"/>
    <w:rsid w:val="00E34127"/>
    <w:rsid w:val="00E34CB9"/>
    <w:rsid w:val="00E3521F"/>
    <w:rsid w:val="00E3767B"/>
    <w:rsid w:val="00E37909"/>
    <w:rsid w:val="00E37CC3"/>
    <w:rsid w:val="00E407E3"/>
    <w:rsid w:val="00E4549B"/>
    <w:rsid w:val="00E45D44"/>
    <w:rsid w:val="00E50827"/>
    <w:rsid w:val="00E519C2"/>
    <w:rsid w:val="00E51F47"/>
    <w:rsid w:val="00E52F23"/>
    <w:rsid w:val="00E53BCB"/>
    <w:rsid w:val="00E544DD"/>
    <w:rsid w:val="00E558D3"/>
    <w:rsid w:val="00E56142"/>
    <w:rsid w:val="00E562FC"/>
    <w:rsid w:val="00E572B1"/>
    <w:rsid w:val="00E606AA"/>
    <w:rsid w:val="00E61EEB"/>
    <w:rsid w:val="00E63074"/>
    <w:rsid w:val="00E63246"/>
    <w:rsid w:val="00E64C1A"/>
    <w:rsid w:val="00E65C83"/>
    <w:rsid w:val="00E66397"/>
    <w:rsid w:val="00E666F2"/>
    <w:rsid w:val="00E67C33"/>
    <w:rsid w:val="00E71AE0"/>
    <w:rsid w:val="00E7232D"/>
    <w:rsid w:val="00E72C58"/>
    <w:rsid w:val="00E75CFC"/>
    <w:rsid w:val="00E76354"/>
    <w:rsid w:val="00E7660F"/>
    <w:rsid w:val="00E768C4"/>
    <w:rsid w:val="00E80B49"/>
    <w:rsid w:val="00E82F21"/>
    <w:rsid w:val="00E843EC"/>
    <w:rsid w:val="00E855C8"/>
    <w:rsid w:val="00E85696"/>
    <w:rsid w:val="00E878E0"/>
    <w:rsid w:val="00E87D4A"/>
    <w:rsid w:val="00E90514"/>
    <w:rsid w:val="00E907E9"/>
    <w:rsid w:val="00E916FB"/>
    <w:rsid w:val="00E93779"/>
    <w:rsid w:val="00E9412B"/>
    <w:rsid w:val="00E9459E"/>
    <w:rsid w:val="00E94883"/>
    <w:rsid w:val="00E95174"/>
    <w:rsid w:val="00E95EF3"/>
    <w:rsid w:val="00E96A0A"/>
    <w:rsid w:val="00E97549"/>
    <w:rsid w:val="00E97561"/>
    <w:rsid w:val="00EA098F"/>
    <w:rsid w:val="00EA2DE4"/>
    <w:rsid w:val="00EA339A"/>
    <w:rsid w:val="00EA38EE"/>
    <w:rsid w:val="00EA7118"/>
    <w:rsid w:val="00EA73B0"/>
    <w:rsid w:val="00EB1C2E"/>
    <w:rsid w:val="00EB3E7B"/>
    <w:rsid w:val="00EB46AC"/>
    <w:rsid w:val="00EB6562"/>
    <w:rsid w:val="00EB686C"/>
    <w:rsid w:val="00EC06A2"/>
    <w:rsid w:val="00EC0825"/>
    <w:rsid w:val="00EC1CB8"/>
    <w:rsid w:val="00EC2594"/>
    <w:rsid w:val="00EC3170"/>
    <w:rsid w:val="00EC3A6A"/>
    <w:rsid w:val="00EC4C45"/>
    <w:rsid w:val="00EC5D67"/>
    <w:rsid w:val="00EC6D82"/>
    <w:rsid w:val="00EC706A"/>
    <w:rsid w:val="00EC79E3"/>
    <w:rsid w:val="00ED006F"/>
    <w:rsid w:val="00ED0F83"/>
    <w:rsid w:val="00ED4245"/>
    <w:rsid w:val="00ED66F1"/>
    <w:rsid w:val="00ED6BF2"/>
    <w:rsid w:val="00EE10CD"/>
    <w:rsid w:val="00EE4335"/>
    <w:rsid w:val="00EE46D2"/>
    <w:rsid w:val="00EE49E3"/>
    <w:rsid w:val="00EE67A0"/>
    <w:rsid w:val="00EE79E2"/>
    <w:rsid w:val="00EF0822"/>
    <w:rsid w:val="00EF0928"/>
    <w:rsid w:val="00EF0CF0"/>
    <w:rsid w:val="00EF1C84"/>
    <w:rsid w:val="00EF2785"/>
    <w:rsid w:val="00EF288E"/>
    <w:rsid w:val="00EF4653"/>
    <w:rsid w:val="00EF4C15"/>
    <w:rsid w:val="00EF6738"/>
    <w:rsid w:val="00EF6FAE"/>
    <w:rsid w:val="00F00371"/>
    <w:rsid w:val="00F01B04"/>
    <w:rsid w:val="00F01C13"/>
    <w:rsid w:val="00F020D5"/>
    <w:rsid w:val="00F02A17"/>
    <w:rsid w:val="00F031C8"/>
    <w:rsid w:val="00F03446"/>
    <w:rsid w:val="00F04BEB"/>
    <w:rsid w:val="00F05C4E"/>
    <w:rsid w:val="00F06523"/>
    <w:rsid w:val="00F0689A"/>
    <w:rsid w:val="00F06E94"/>
    <w:rsid w:val="00F073EA"/>
    <w:rsid w:val="00F0777B"/>
    <w:rsid w:val="00F07A2A"/>
    <w:rsid w:val="00F07C7E"/>
    <w:rsid w:val="00F07E49"/>
    <w:rsid w:val="00F100A8"/>
    <w:rsid w:val="00F10F7F"/>
    <w:rsid w:val="00F10FFA"/>
    <w:rsid w:val="00F112F5"/>
    <w:rsid w:val="00F11772"/>
    <w:rsid w:val="00F11DAB"/>
    <w:rsid w:val="00F15B23"/>
    <w:rsid w:val="00F17763"/>
    <w:rsid w:val="00F202DD"/>
    <w:rsid w:val="00F2091E"/>
    <w:rsid w:val="00F20E16"/>
    <w:rsid w:val="00F23192"/>
    <w:rsid w:val="00F23195"/>
    <w:rsid w:val="00F2405E"/>
    <w:rsid w:val="00F248ED"/>
    <w:rsid w:val="00F24B98"/>
    <w:rsid w:val="00F24DB8"/>
    <w:rsid w:val="00F2506C"/>
    <w:rsid w:val="00F266AB"/>
    <w:rsid w:val="00F27432"/>
    <w:rsid w:val="00F3007E"/>
    <w:rsid w:val="00F3065C"/>
    <w:rsid w:val="00F30717"/>
    <w:rsid w:val="00F307D9"/>
    <w:rsid w:val="00F313D0"/>
    <w:rsid w:val="00F313F8"/>
    <w:rsid w:val="00F317AB"/>
    <w:rsid w:val="00F31BFB"/>
    <w:rsid w:val="00F31DF8"/>
    <w:rsid w:val="00F33F55"/>
    <w:rsid w:val="00F341C5"/>
    <w:rsid w:val="00F362F2"/>
    <w:rsid w:val="00F36DD6"/>
    <w:rsid w:val="00F37FA2"/>
    <w:rsid w:val="00F4369C"/>
    <w:rsid w:val="00F43FDA"/>
    <w:rsid w:val="00F444C7"/>
    <w:rsid w:val="00F4491F"/>
    <w:rsid w:val="00F46951"/>
    <w:rsid w:val="00F46C00"/>
    <w:rsid w:val="00F4765F"/>
    <w:rsid w:val="00F51119"/>
    <w:rsid w:val="00F525A9"/>
    <w:rsid w:val="00F526AF"/>
    <w:rsid w:val="00F528BC"/>
    <w:rsid w:val="00F52AE3"/>
    <w:rsid w:val="00F52E5B"/>
    <w:rsid w:val="00F532CB"/>
    <w:rsid w:val="00F540BB"/>
    <w:rsid w:val="00F55D0C"/>
    <w:rsid w:val="00F568F6"/>
    <w:rsid w:val="00F60B19"/>
    <w:rsid w:val="00F61D56"/>
    <w:rsid w:val="00F6270A"/>
    <w:rsid w:val="00F63122"/>
    <w:rsid w:val="00F64B99"/>
    <w:rsid w:val="00F654C7"/>
    <w:rsid w:val="00F65AFA"/>
    <w:rsid w:val="00F709A1"/>
    <w:rsid w:val="00F7243C"/>
    <w:rsid w:val="00F72769"/>
    <w:rsid w:val="00F73451"/>
    <w:rsid w:val="00F74609"/>
    <w:rsid w:val="00F74659"/>
    <w:rsid w:val="00F75E65"/>
    <w:rsid w:val="00F76E01"/>
    <w:rsid w:val="00F77B12"/>
    <w:rsid w:val="00F83C52"/>
    <w:rsid w:val="00F8474B"/>
    <w:rsid w:val="00F84F77"/>
    <w:rsid w:val="00F84FFE"/>
    <w:rsid w:val="00F85AEC"/>
    <w:rsid w:val="00F85E03"/>
    <w:rsid w:val="00F913C8"/>
    <w:rsid w:val="00F91C29"/>
    <w:rsid w:val="00F9210C"/>
    <w:rsid w:val="00F93EC3"/>
    <w:rsid w:val="00F967A6"/>
    <w:rsid w:val="00F96D33"/>
    <w:rsid w:val="00F97BC6"/>
    <w:rsid w:val="00FA0358"/>
    <w:rsid w:val="00FA1029"/>
    <w:rsid w:val="00FA49C2"/>
    <w:rsid w:val="00FA4ABD"/>
    <w:rsid w:val="00FA4CB0"/>
    <w:rsid w:val="00FA5E48"/>
    <w:rsid w:val="00FA6DC8"/>
    <w:rsid w:val="00FA6FCF"/>
    <w:rsid w:val="00FB0123"/>
    <w:rsid w:val="00FB06E0"/>
    <w:rsid w:val="00FB2102"/>
    <w:rsid w:val="00FB2A37"/>
    <w:rsid w:val="00FB312F"/>
    <w:rsid w:val="00FB459D"/>
    <w:rsid w:val="00FC019E"/>
    <w:rsid w:val="00FC0845"/>
    <w:rsid w:val="00FC0AAC"/>
    <w:rsid w:val="00FC0B51"/>
    <w:rsid w:val="00FC109A"/>
    <w:rsid w:val="00FC11FE"/>
    <w:rsid w:val="00FC1CB3"/>
    <w:rsid w:val="00FC2C37"/>
    <w:rsid w:val="00FC330A"/>
    <w:rsid w:val="00FC461D"/>
    <w:rsid w:val="00FC47C5"/>
    <w:rsid w:val="00FC630F"/>
    <w:rsid w:val="00FC68B9"/>
    <w:rsid w:val="00FC7919"/>
    <w:rsid w:val="00FC7CA7"/>
    <w:rsid w:val="00FD0460"/>
    <w:rsid w:val="00FD0B57"/>
    <w:rsid w:val="00FD1A7A"/>
    <w:rsid w:val="00FD1D4B"/>
    <w:rsid w:val="00FD2647"/>
    <w:rsid w:val="00FD38CD"/>
    <w:rsid w:val="00FD4470"/>
    <w:rsid w:val="00FD6005"/>
    <w:rsid w:val="00FD715A"/>
    <w:rsid w:val="00FE0304"/>
    <w:rsid w:val="00FE1562"/>
    <w:rsid w:val="00FE160D"/>
    <w:rsid w:val="00FE1A38"/>
    <w:rsid w:val="00FE1D46"/>
    <w:rsid w:val="00FE352C"/>
    <w:rsid w:val="00FE54A4"/>
    <w:rsid w:val="00FE5F76"/>
    <w:rsid w:val="00FE61E2"/>
    <w:rsid w:val="00FE6282"/>
    <w:rsid w:val="00FE65A8"/>
    <w:rsid w:val="00FE69E2"/>
    <w:rsid w:val="00FE6C30"/>
    <w:rsid w:val="00FE72D4"/>
    <w:rsid w:val="00FE7E7E"/>
    <w:rsid w:val="00FF037A"/>
    <w:rsid w:val="00FF1065"/>
    <w:rsid w:val="00FF13D4"/>
    <w:rsid w:val="00FF1458"/>
    <w:rsid w:val="00FF17A3"/>
    <w:rsid w:val="00FF35DA"/>
    <w:rsid w:val="00FF4A12"/>
    <w:rsid w:val="00FF6045"/>
    <w:rsid w:val="00FF77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002"/>
  </w:style>
  <w:style w:type="paragraph" w:styleId="1">
    <w:name w:val="heading 1"/>
    <w:basedOn w:val="a"/>
    <w:link w:val="10"/>
    <w:uiPriority w:val="9"/>
    <w:qFormat/>
    <w:rsid w:val="009139B4"/>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139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76491"/>
    <w:rPr>
      <w:rFonts w:ascii="Times New Roman" w:eastAsia="Times New Roman" w:hAnsi="Times New Roman" w:cs="Times New Roman"/>
      <w:b/>
      <w:bCs/>
      <w:sz w:val="28"/>
      <w:szCs w:val="24"/>
      <w:lang w:eastAsia="ru-RU"/>
    </w:rPr>
  </w:style>
  <w:style w:type="paragraph" w:styleId="3">
    <w:name w:val="Body Text 3"/>
    <w:basedOn w:val="a"/>
    <w:link w:val="30"/>
    <w:rsid w:val="00A76491"/>
    <w:pPr>
      <w:spacing w:after="120"/>
      <w:jc w:val="left"/>
    </w:pPr>
    <w:rPr>
      <w:rFonts w:ascii="Times New Roman" w:eastAsia="Times New Roman" w:hAnsi="Times New Roman" w:cs="Times New Roman"/>
      <w:bCs/>
      <w:sz w:val="16"/>
      <w:szCs w:val="16"/>
      <w:lang w:eastAsia="ru-RU"/>
    </w:rPr>
  </w:style>
  <w:style w:type="character" w:customStyle="1" w:styleId="30">
    <w:name w:val="Основной текст 3 Знак"/>
    <w:basedOn w:val="a0"/>
    <w:link w:val="3"/>
    <w:rsid w:val="00A76491"/>
    <w:rPr>
      <w:rFonts w:ascii="Times New Roman" w:eastAsia="Times New Roman" w:hAnsi="Times New Roman" w:cs="Times New Roman"/>
      <w:bCs/>
      <w:sz w:val="16"/>
      <w:szCs w:val="16"/>
      <w:lang w:eastAsia="ru-RU"/>
    </w:rPr>
  </w:style>
  <w:style w:type="paragraph" w:styleId="a4">
    <w:name w:val="Balloon Text"/>
    <w:basedOn w:val="a"/>
    <w:link w:val="a5"/>
    <w:uiPriority w:val="99"/>
    <w:semiHidden/>
    <w:unhideWhenUsed/>
    <w:rsid w:val="00A76491"/>
    <w:rPr>
      <w:rFonts w:ascii="Tahoma" w:hAnsi="Tahoma" w:cs="Tahoma"/>
      <w:sz w:val="16"/>
      <w:szCs w:val="16"/>
    </w:rPr>
  </w:style>
  <w:style w:type="character" w:customStyle="1" w:styleId="a5">
    <w:name w:val="Текст выноски Знак"/>
    <w:basedOn w:val="a0"/>
    <w:link w:val="a4"/>
    <w:uiPriority w:val="99"/>
    <w:semiHidden/>
    <w:rsid w:val="00A76491"/>
    <w:rPr>
      <w:rFonts w:ascii="Tahoma" w:hAnsi="Tahoma" w:cs="Tahoma"/>
      <w:sz w:val="16"/>
      <w:szCs w:val="16"/>
    </w:rPr>
  </w:style>
  <w:style w:type="paragraph" w:customStyle="1" w:styleId="ConsPlusNormal">
    <w:name w:val="ConsPlusNormal"/>
    <w:rsid w:val="009F4352"/>
    <w:pPr>
      <w:autoSpaceDE w:val="0"/>
      <w:autoSpaceDN w:val="0"/>
      <w:adjustRightInd w:val="0"/>
      <w:ind w:firstLine="720"/>
      <w:jc w:val="left"/>
    </w:pPr>
    <w:rPr>
      <w:rFonts w:ascii="Arial" w:eastAsia="Times New Roman" w:hAnsi="Arial" w:cs="Arial"/>
      <w:sz w:val="20"/>
      <w:szCs w:val="20"/>
      <w:lang w:eastAsia="ru-RU"/>
    </w:rPr>
  </w:style>
  <w:style w:type="paragraph" w:styleId="a6">
    <w:name w:val="List Paragraph"/>
    <w:basedOn w:val="a"/>
    <w:uiPriority w:val="34"/>
    <w:qFormat/>
    <w:rsid w:val="00026B30"/>
    <w:pPr>
      <w:ind w:left="720"/>
      <w:contextualSpacing/>
    </w:pPr>
  </w:style>
  <w:style w:type="character" w:customStyle="1" w:styleId="10">
    <w:name w:val="Заголовок 1 Знак"/>
    <w:basedOn w:val="a0"/>
    <w:link w:val="1"/>
    <w:uiPriority w:val="9"/>
    <w:rsid w:val="009139B4"/>
    <w:rPr>
      <w:rFonts w:ascii="Times New Roman" w:eastAsia="Times New Roman" w:hAnsi="Times New Roman" w:cs="Times New Roman"/>
      <w:b/>
      <w:bCs/>
      <w:kern w:val="36"/>
      <w:sz w:val="48"/>
      <w:szCs w:val="48"/>
      <w:lang w:eastAsia="ru-RU"/>
    </w:rPr>
  </w:style>
  <w:style w:type="paragraph" w:customStyle="1" w:styleId="s3">
    <w:name w:val="s_3"/>
    <w:basedOn w:val="a"/>
    <w:rsid w:val="009139B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5">
    <w:name w:val="s_15"/>
    <w:basedOn w:val="a"/>
    <w:rsid w:val="009139B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0">
    <w:name w:val="s_10"/>
    <w:basedOn w:val="a0"/>
    <w:rsid w:val="009139B4"/>
  </w:style>
  <w:style w:type="character" w:customStyle="1" w:styleId="apple-converted-space">
    <w:name w:val="apple-converted-space"/>
    <w:basedOn w:val="a0"/>
    <w:rsid w:val="009139B4"/>
  </w:style>
  <w:style w:type="paragraph" w:customStyle="1" w:styleId="s1">
    <w:name w:val="s_1"/>
    <w:basedOn w:val="a"/>
    <w:rsid w:val="009139B4"/>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9139B4"/>
    <w:rPr>
      <w:color w:val="0000FF"/>
      <w:u w:val="single"/>
    </w:rPr>
  </w:style>
  <w:style w:type="character" w:customStyle="1" w:styleId="40">
    <w:name w:val="Заголовок 4 Знак"/>
    <w:basedOn w:val="a0"/>
    <w:link w:val="4"/>
    <w:uiPriority w:val="9"/>
    <w:semiHidden/>
    <w:rsid w:val="009139B4"/>
    <w:rPr>
      <w:rFonts w:asciiTheme="majorHAnsi" w:eastAsiaTheme="majorEastAsia" w:hAnsiTheme="majorHAnsi" w:cstheme="majorBidi"/>
      <w:b/>
      <w:bCs/>
      <w:i/>
      <w:iCs/>
      <w:color w:val="4F81BD" w:themeColor="accent1"/>
    </w:rPr>
  </w:style>
  <w:style w:type="paragraph" w:customStyle="1" w:styleId="s22">
    <w:name w:val="s_22"/>
    <w:basedOn w:val="a"/>
    <w:rsid w:val="009139B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9">
    <w:name w:val="s_9"/>
    <w:basedOn w:val="a"/>
    <w:rsid w:val="009139B4"/>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8">
    <w:name w:val="Normal (Web)"/>
    <w:basedOn w:val="a"/>
    <w:uiPriority w:val="99"/>
    <w:unhideWhenUsed/>
    <w:rsid w:val="00760FAE"/>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760FAE"/>
    <w:rPr>
      <w:b/>
      <w:bCs/>
    </w:rPr>
  </w:style>
</w:styles>
</file>

<file path=word/webSettings.xml><?xml version="1.0" encoding="utf-8"?>
<w:webSettings xmlns:r="http://schemas.openxmlformats.org/officeDocument/2006/relationships" xmlns:w="http://schemas.openxmlformats.org/wordprocessingml/2006/main">
  <w:divs>
    <w:div w:id="1071267081">
      <w:bodyDiv w:val="1"/>
      <w:marLeft w:val="0"/>
      <w:marRight w:val="0"/>
      <w:marTop w:val="0"/>
      <w:marBottom w:val="0"/>
      <w:divBdr>
        <w:top w:val="none" w:sz="0" w:space="0" w:color="auto"/>
        <w:left w:val="none" w:sz="0" w:space="0" w:color="auto"/>
        <w:bottom w:val="none" w:sz="0" w:space="0" w:color="auto"/>
        <w:right w:val="none" w:sz="0" w:space="0" w:color="auto"/>
      </w:divBdr>
      <w:divsChild>
        <w:div w:id="1691376216">
          <w:marLeft w:val="0"/>
          <w:marRight w:val="0"/>
          <w:marTop w:val="0"/>
          <w:marBottom w:val="300"/>
          <w:divBdr>
            <w:top w:val="none" w:sz="0" w:space="0" w:color="auto"/>
            <w:left w:val="none" w:sz="0" w:space="0" w:color="auto"/>
            <w:bottom w:val="none" w:sz="0" w:space="0" w:color="auto"/>
            <w:right w:val="none" w:sz="0" w:space="0" w:color="auto"/>
          </w:divBdr>
        </w:div>
        <w:div w:id="842090742">
          <w:marLeft w:val="0"/>
          <w:marRight w:val="0"/>
          <w:marTop w:val="0"/>
          <w:marBottom w:val="0"/>
          <w:divBdr>
            <w:top w:val="none" w:sz="0" w:space="0" w:color="auto"/>
            <w:left w:val="none" w:sz="0" w:space="0" w:color="auto"/>
            <w:bottom w:val="none" w:sz="0" w:space="0" w:color="auto"/>
            <w:right w:val="none" w:sz="0" w:space="0" w:color="auto"/>
          </w:divBdr>
          <w:divsChild>
            <w:div w:id="52243250">
              <w:marLeft w:val="0"/>
              <w:marRight w:val="0"/>
              <w:marTop w:val="0"/>
              <w:marBottom w:val="0"/>
              <w:divBdr>
                <w:top w:val="none" w:sz="0" w:space="0" w:color="auto"/>
                <w:left w:val="none" w:sz="0" w:space="0" w:color="auto"/>
                <w:bottom w:val="none" w:sz="0" w:space="0" w:color="auto"/>
                <w:right w:val="none" w:sz="0" w:space="0" w:color="auto"/>
              </w:divBdr>
            </w:div>
          </w:divsChild>
        </w:div>
        <w:div w:id="674497521">
          <w:marLeft w:val="0"/>
          <w:marRight w:val="0"/>
          <w:marTop w:val="0"/>
          <w:marBottom w:val="300"/>
          <w:divBdr>
            <w:top w:val="none" w:sz="0" w:space="0" w:color="auto"/>
            <w:left w:val="none" w:sz="0" w:space="0" w:color="auto"/>
            <w:bottom w:val="none" w:sz="0" w:space="0" w:color="auto"/>
            <w:right w:val="none" w:sz="0" w:space="0" w:color="auto"/>
          </w:divBdr>
        </w:div>
      </w:divsChild>
    </w:div>
    <w:div w:id="1323049681">
      <w:bodyDiv w:val="1"/>
      <w:marLeft w:val="0"/>
      <w:marRight w:val="0"/>
      <w:marTop w:val="0"/>
      <w:marBottom w:val="0"/>
      <w:divBdr>
        <w:top w:val="none" w:sz="0" w:space="0" w:color="auto"/>
        <w:left w:val="none" w:sz="0" w:space="0" w:color="auto"/>
        <w:bottom w:val="none" w:sz="0" w:space="0" w:color="auto"/>
        <w:right w:val="none" w:sz="0" w:space="0" w:color="auto"/>
      </w:divBdr>
      <w:divsChild>
        <w:div w:id="1516993124">
          <w:marLeft w:val="0"/>
          <w:marRight w:val="0"/>
          <w:marTop w:val="0"/>
          <w:marBottom w:val="0"/>
          <w:divBdr>
            <w:top w:val="none" w:sz="0" w:space="0" w:color="auto"/>
            <w:left w:val="none" w:sz="0" w:space="0" w:color="auto"/>
            <w:bottom w:val="none" w:sz="0" w:space="0" w:color="auto"/>
            <w:right w:val="none" w:sz="0" w:space="0" w:color="auto"/>
          </w:divBdr>
          <w:divsChild>
            <w:div w:id="211423529">
              <w:marLeft w:val="0"/>
              <w:marRight w:val="0"/>
              <w:marTop w:val="0"/>
              <w:marBottom w:val="0"/>
              <w:divBdr>
                <w:top w:val="none" w:sz="0" w:space="0" w:color="auto"/>
                <w:left w:val="none" w:sz="0" w:space="0" w:color="auto"/>
                <w:bottom w:val="none" w:sz="0" w:space="0" w:color="auto"/>
                <w:right w:val="none" w:sz="0" w:space="0" w:color="auto"/>
              </w:divBdr>
              <w:divsChild>
                <w:div w:id="19526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911">
          <w:marLeft w:val="0"/>
          <w:marRight w:val="0"/>
          <w:marTop w:val="0"/>
          <w:marBottom w:val="0"/>
          <w:divBdr>
            <w:top w:val="none" w:sz="0" w:space="0" w:color="auto"/>
            <w:left w:val="none" w:sz="0" w:space="0" w:color="auto"/>
            <w:bottom w:val="none" w:sz="0" w:space="0" w:color="auto"/>
            <w:right w:val="none" w:sz="0" w:space="0" w:color="auto"/>
          </w:divBdr>
        </w:div>
        <w:div w:id="1897662930">
          <w:marLeft w:val="0"/>
          <w:marRight w:val="0"/>
          <w:marTop w:val="0"/>
          <w:marBottom w:val="0"/>
          <w:divBdr>
            <w:top w:val="none" w:sz="0" w:space="0" w:color="auto"/>
            <w:left w:val="none" w:sz="0" w:space="0" w:color="auto"/>
            <w:bottom w:val="none" w:sz="0" w:space="0" w:color="auto"/>
            <w:right w:val="none" w:sz="0" w:space="0" w:color="auto"/>
          </w:divBdr>
        </w:div>
        <w:div w:id="1006861204">
          <w:marLeft w:val="0"/>
          <w:marRight w:val="0"/>
          <w:marTop w:val="0"/>
          <w:marBottom w:val="0"/>
          <w:divBdr>
            <w:top w:val="none" w:sz="0" w:space="0" w:color="auto"/>
            <w:left w:val="none" w:sz="0" w:space="0" w:color="auto"/>
            <w:bottom w:val="none" w:sz="0" w:space="0" w:color="auto"/>
            <w:right w:val="none" w:sz="0" w:space="0" w:color="auto"/>
          </w:divBdr>
          <w:divsChild>
            <w:div w:id="1418553910">
              <w:marLeft w:val="0"/>
              <w:marRight w:val="0"/>
              <w:marTop w:val="0"/>
              <w:marBottom w:val="0"/>
              <w:divBdr>
                <w:top w:val="none" w:sz="0" w:space="0" w:color="auto"/>
                <w:left w:val="none" w:sz="0" w:space="0" w:color="auto"/>
                <w:bottom w:val="none" w:sz="0" w:space="0" w:color="auto"/>
                <w:right w:val="none" w:sz="0" w:space="0" w:color="auto"/>
              </w:divBdr>
            </w:div>
          </w:divsChild>
        </w:div>
        <w:div w:id="15425089">
          <w:marLeft w:val="0"/>
          <w:marRight w:val="0"/>
          <w:marTop w:val="0"/>
          <w:marBottom w:val="0"/>
          <w:divBdr>
            <w:top w:val="none" w:sz="0" w:space="0" w:color="auto"/>
            <w:left w:val="none" w:sz="0" w:space="0" w:color="auto"/>
            <w:bottom w:val="none" w:sz="0" w:space="0" w:color="auto"/>
            <w:right w:val="none" w:sz="0" w:space="0" w:color="auto"/>
          </w:divBdr>
        </w:div>
        <w:div w:id="1528370412">
          <w:marLeft w:val="0"/>
          <w:marRight w:val="0"/>
          <w:marTop w:val="0"/>
          <w:marBottom w:val="0"/>
          <w:divBdr>
            <w:top w:val="none" w:sz="0" w:space="0" w:color="auto"/>
            <w:left w:val="none" w:sz="0" w:space="0" w:color="auto"/>
            <w:bottom w:val="none" w:sz="0" w:space="0" w:color="auto"/>
            <w:right w:val="none" w:sz="0" w:space="0" w:color="auto"/>
          </w:divBdr>
          <w:divsChild>
            <w:div w:id="146016945">
              <w:marLeft w:val="0"/>
              <w:marRight w:val="0"/>
              <w:marTop w:val="0"/>
              <w:marBottom w:val="0"/>
              <w:divBdr>
                <w:top w:val="none" w:sz="0" w:space="0" w:color="auto"/>
                <w:left w:val="none" w:sz="0" w:space="0" w:color="auto"/>
                <w:bottom w:val="none" w:sz="0" w:space="0" w:color="auto"/>
                <w:right w:val="none" w:sz="0" w:space="0" w:color="auto"/>
              </w:divBdr>
            </w:div>
            <w:div w:id="540243985">
              <w:marLeft w:val="0"/>
              <w:marRight w:val="0"/>
              <w:marTop w:val="0"/>
              <w:marBottom w:val="0"/>
              <w:divBdr>
                <w:top w:val="none" w:sz="0" w:space="0" w:color="auto"/>
                <w:left w:val="none" w:sz="0" w:space="0" w:color="auto"/>
                <w:bottom w:val="none" w:sz="0" w:space="0" w:color="auto"/>
                <w:right w:val="none" w:sz="0" w:space="0" w:color="auto"/>
              </w:divBdr>
            </w:div>
            <w:div w:id="1538817477">
              <w:marLeft w:val="0"/>
              <w:marRight w:val="0"/>
              <w:marTop w:val="0"/>
              <w:marBottom w:val="0"/>
              <w:divBdr>
                <w:top w:val="none" w:sz="0" w:space="0" w:color="auto"/>
                <w:left w:val="none" w:sz="0" w:space="0" w:color="auto"/>
                <w:bottom w:val="none" w:sz="0" w:space="0" w:color="auto"/>
                <w:right w:val="none" w:sz="0" w:space="0" w:color="auto"/>
              </w:divBdr>
            </w:div>
            <w:div w:id="183594175">
              <w:marLeft w:val="0"/>
              <w:marRight w:val="0"/>
              <w:marTop w:val="0"/>
              <w:marBottom w:val="0"/>
              <w:divBdr>
                <w:top w:val="none" w:sz="0" w:space="0" w:color="auto"/>
                <w:left w:val="none" w:sz="0" w:space="0" w:color="auto"/>
                <w:bottom w:val="none" w:sz="0" w:space="0" w:color="auto"/>
                <w:right w:val="none" w:sz="0" w:space="0" w:color="auto"/>
              </w:divBdr>
            </w:div>
            <w:div w:id="199362429">
              <w:marLeft w:val="0"/>
              <w:marRight w:val="0"/>
              <w:marTop w:val="0"/>
              <w:marBottom w:val="0"/>
              <w:divBdr>
                <w:top w:val="none" w:sz="0" w:space="0" w:color="auto"/>
                <w:left w:val="none" w:sz="0" w:space="0" w:color="auto"/>
                <w:bottom w:val="none" w:sz="0" w:space="0" w:color="auto"/>
                <w:right w:val="none" w:sz="0" w:space="0" w:color="auto"/>
              </w:divBdr>
            </w:div>
          </w:divsChild>
        </w:div>
        <w:div w:id="642807809">
          <w:marLeft w:val="0"/>
          <w:marRight w:val="0"/>
          <w:marTop w:val="0"/>
          <w:marBottom w:val="0"/>
          <w:divBdr>
            <w:top w:val="none" w:sz="0" w:space="0" w:color="auto"/>
            <w:left w:val="none" w:sz="0" w:space="0" w:color="auto"/>
            <w:bottom w:val="none" w:sz="0" w:space="0" w:color="auto"/>
            <w:right w:val="none" w:sz="0" w:space="0" w:color="auto"/>
          </w:divBdr>
        </w:div>
        <w:div w:id="1844396936">
          <w:marLeft w:val="0"/>
          <w:marRight w:val="0"/>
          <w:marTop w:val="0"/>
          <w:marBottom w:val="0"/>
          <w:divBdr>
            <w:top w:val="none" w:sz="0" w:space="0" w:color="auto"/>
            <w:left w:val="none" w:sz="0" w:space="0" w:color="auto"/>
            <w:bottom w:val="none" w:sz="0" w:space="0" w:color="auto"/>
            <w:right w:val="none" w:sz="0" w:space="0" w:color="auto"/>
          </w:divBdr>
          <w:divsChild>
            <w:div w:id="1715034438">
              <w:marLeft w:val="0"/>
              <w:marRight w:val="0"/>
              <w:marTop w:val="0"/>
              <w:marBottom w:val="300"/>
              <w:divBdr>
                <w:top w:val="none" w:sz="0" w:space="0" w:color="auto"/>
                <w:left w:val="none" w:sz="0" w:space="0" w:color="auto"/>
                <w:bottom w:val="none" w:sz="0" w:space="0" w:color="auto"/>
                <w:right w:val="none" w:sz="0" w:space="0" w:color="auto"/>
              </w:divBdr>
            </w:div>
          </w:divsChild>
        </w:div>
        <w:div w:id="1209301096">
          <w:marLeft w:val="0"/>
          <w:marRight w:val="0"/>
          <w:marTop w:val="0"/>
          <w:marBottom w:val="0"/>
          <w:divBdr>
            <w:top w:val="none" w:sz="0" w:space="0" w:color="auto"/>
            <w:left w:val="none" w:sz="0" w:space="0" w:color="auto"/>
            <w:bottom w:val="none" w:sz="0" w:space="0" w:color="auto"/>
            <w:right w:val="none" w:sz="0" w:space="0" w:color="auto"/>
          </w:divBdr>
        </w:div>
        <w:div w:id="1706901134">
          <w:marLeft w:val="0"/>
          <w:marRight w:val="0"/>
          <w:marTop w:val="0"/>
          <w:marBottom w:val="0"/>
          <w:divBdr>
            <w:top w:val="none" w:sz="0" w:space="0" w:color="auto"/>
            <w:left w:val="none" w:sz="0" w:space="0" w:color="auto"/>
            <w:bottom w:val="none" w:sz="0" w:space="0" w:color="auto"/>
            <w:right w:val="none" w:sz="0" w:space="0" w:color="auto"/>
          </w:divBdr>
        </w:div>
        <w:div w:id="1958221115">
          <w:marLeft w:val="0"/>
          <w:marRight w:val="0"/>
          <w:marTop w:val="0"/>
          <w:marBottom w:val="0"/>
          <w:divBdr>
            <w:top w:val="none" w:sz="0" w:space="0" w:color="auto"/>
            <w:left w:val="none" w:sz="0" w:space="0" w:color="auto"/>
            <w:bottom w:val="none" w:sz="0" w:space="0" w:color="auto"/>
            <w:right w:val="none" w:sz="0" w:space="0" w:color="auto"/>
          </w:divBdr>
        </w:div>
        <w:div w:id="1822649380">
          <w:marLeft w:val="0"/>
          <w:marRight w:val="0"/>
          <w:marTop w:val="0"/>
          <w:marBottom w:val="0"/>
          <w:divBdr>
            <w:top w:val="none" w:sz="0" w:space="0" w:color="auto"/>
            <w:left w:val="none" w:sz="0" w:space="0" w:color="auto"/>
            <w:bottom w:val="none" w:sz="0" w:space="0" w:color="auto"/>
            <w:right w:val="none" w:sz="0" w:space="0" w:color="auto"/>
          </w:divBdr>
          <w:divsChild>
            <w:div w:id="136991909">
              <w:marLeft w:val="0"/>
              <w:marRight w:val="0"/>
              <w:marTop w:val="0"/>
              <w:marBottom w:val="0"/>
              <w:divBdr>
                <w:top w:val="none" w:sz="0" w:space="0" w:color="auto"/>
                <w:left w:val="none" w:sz="0" w:space="0" w:color="auto"/>
                <w:bottom w:val="none" w:sz="0" w:space="0" w:color="auto"/>
                <w:right w:val="none" w:sz="0" w:space="0" w:color="auto"/>
              </w:divBdr>
            </w:div>
          </w:divsChild>
        </w:div>
        <w:div w:id="187985116">
          <w:marLeft w:val="0"/>
          <w:marRight w:val="0"/>
          <w:marTop w:val="0"/>
          <w:marBottom w:val="0"/>
          <w:divBdr>
            <w:top w:val="none" w:sz="0" w:space="0" w:color="auto"/>
            <w:left w:val="none" w:sz="0" w:space="0" w:color="auto"/>
            <w:bottom w:val="none" w:sz="0" w:space="0" w:color="auto"/>
            <w:right w:val="none" w:sz="0" w:space="0" w:color="auto"/>
          </w:divBdr>
          <w:divsChild>
            <w:div w:id="1516111464">
              <w:marLeft w:val="0"/>
              <w:marRight w:val="0"/>
              <w:marTop w:val="0"/>
              <w:marBottom w:val="0"/>
              <w:divBdr>
                <w:top w:val="none" w:sz="0" w:space="0" w:color="auto"/>
                <w:left w:val="none" w:sz="0" w:space="0" w:color="auto"/>
                <w:bottom w:val="none" w:sz="0" w:space="0" w:color="auto"/>
                <w:right w:val="none" w:sz="0" w:space="0" w:color="auto"/>
              </w:divBdr>
            </w:div>
            <w:div w:id="1333216801">
              <w:marLeft w:val="0"/>
              <w:marRight w:val="0"/>
              <w:marTop w:val="0"/>
              <w:marBottom w:val="0"/>
              <w:divBdr>
                <w:top w:val="none" w:sz="0" w:space="0" w:color="auto"/>
                <w:left w:val="none" w:sz="0" w:space="0" w:color="auto"/>
                <w:bottom w:val="none" w:sz="0" w:space="0" w:color="auto"/>
                <w:right w:val="none" w:sz="0" w:space="0" w:color="auto"/>
              </w:divBdr>
            </w:div>
            <w:div w:id="225189842">
              <w:marLeft w:val="0"/>
              <w:marRight w:val="0"/>
              <w:marTop w:val="0"/>
              <w:marBottom w:val="0"/>
              <w:divBdr>
                <w:top w:val="none" w:sz="0" w:space="0" w:color="auto"/>
                <w:left w:val="none" w:sz="0" w:space="0" w:color="auto"/>
                <w:bottom w:val="none" w:sz="0" w:space="0" w:color="auto"/>
                <w:right w:val="none" w:sz="0" w:space="0" w:color="auto"/>
              </w:divBdr>
              <w:divsChild>
                <w:div w:id="1894075097">
                  <w:marLeft w:val="0"/>
                  <w:marRight w:val="0"/>
                  <w:marTop w:val="0"/>
                  <w:marBottom w:val="300"/>
                  <w:divBdr>
                    <w:top w:val="none" w:sz="0" w:space="0" w:color="auto"/>
                    <w:left w:val="none" w:sz="0" w:space="0" w:color="auto"/>
                    <w:bottom w:val="none" w:sz="0" w:space="0" w:color="auto"/>
                    <w:right w:val="none" w:sz="0" w:space="0" w:color="auto"/>
                  </w:divBdr>
                </w:div>
              </w:divsChild>
            </w:div>
            <w:div w:id="1290012172">
              <w:marLeft w:val="0"/>
              <w:marRight w:val="0"/>
              <w:marTop w:val="0"/>
              <w:marBottom w:val="0"/>
              <w:divBdr>
                <w:top w:val="none" w:sz="0" w:space="0" w:color="auto"/>
                <w:left w:val="none" w:sz="0" w:space="0" w:color="auto"/>
                <w:bottom w:val="none" w:sz="0" w:space="0" w:color="auto"/>
                <w:right w:val="none" w:sz="0" w:space="0" w:color="auto"/>
              </w:divBdr>
              <w:divsChild>
                <w:div w:id="12804552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7511256">
          <w:marLeft w:val="0"/>
          <w:marRight w:val="0"/>
          <w:marTop w:val="0"/>
          <w:marBottom w:val="0"/>
          <w:divBdr>
            <w:top w:val="none" w:sz="0" w:space="0" w:color="auto"/>
            <w:left w:val="none" w:sz="0" w:space="0" w:color="auto"/>
            <w:bottom w:val="none" w:sz="0" w:space="0" w:color="auto"/>
            <w:right w:val="none" w:sz="0" w:space="0" w:color="auto"/>
          </w:divBdr>
        </w:div>
        <w:div w:id="562570188">
          <w:marLeft w:val="0"/>
          <w:marRight w:val="0"/>
          <w:marTop w:val="0"/>
          <w:marBottom w:val="0"/>
          <w:divBdr>
            <w:top w:val="none" w:sz="0" w:space="0" w:color="auto"/>
            <w:left w:val="none" w:sz="0" w:space="0" w:color="auto"/>
            <w:bottom w:val="none" w:sz="0" w:space="0" w:color="auto"/>
            <w:right w:val="none" w:sz="0" w:space="0" w:color="auto"/>
          </w:divBdr>
          <w:divsChild>
            <w:div w:id="1052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355">
      <w:bodyDiv w:val="1"/>
      <w:marLeft w:val="0"/>
      <w:marRight w:val="0"/>
      <w:marTop w:val="0"/>
      <w:marBottom w:val="0"/>
      <w:divBdr>
        <w:top w:val="none" w:sz="0" w:space="0" w:color="auto"/>
        <w:left w:val="none" w:sz="0" w:space="0" w:color="auto"/>
        <w:bottom w:val="none" w:sz="0" w:space="0" w:color="auto"/>
        <w:right w:val="none" w:sz="0" w:space="0" w:color="auto"/>
      </w:divBdr>
      <w:divsChild>
        <w:div w:id="1165049432">
          <w:marLeft w:val="0"/>
          <w:marRight w:val="0"/>
          <w:marTop w:val="0"/>
          <w:marBottom w:val="0"/>
          <w:divBdr>
            <w:top w:val="none" w:sz="0" w:space="0" w:color="auto"/>
            <w:left w:val="none" w:sz="0" w:space="0" w:color="auto"/>
            <w:bottom w:val="none" w:sz="0" w:space="0" w:color="auto"/>
            <w:right w:val="none" w:sz="0" w:space="0" w:color="auto"/>
          </w:divBdr>
        </w:div>
        <w:div w:id="2058897536">
          <w:marLeft w:val="0"/>
          <w:marRight w:val="0"/>
          <w:marTop w:val="0"/>
          <w:marBottom w:val="0"/>
          <w:divBdr>
            <w:top w:val="none" w:sz="0" w:space="0" w:color="auto"/>
            <w:left w:val="none" w:sz="0" w:space="0" w:color="auto"/>
            <w:bottom w:val="none" w:sz="0" w:space="0" w:color="auto"/>
            <w:right w:val="none" w:sz="0" w:space="0" w:color="auto"/>
          </w:divBdr>
          <w:divsChild>
            <w:div w:id="1252470196">
              <w:marLeft w:val="0"/>
              <w:marRight w:val="0"/>
              <w:marTop w:val="0"/>
              <w:marBottom w:val="300"/>
              <w:divBdr>
                <w:top w:val="none" w:sz="0" w:space="0" w:color="auto"/>
                <w:left w:val="none" w:sz="0" w:space="0" w:color="auto"/>
                <w:bottom w:val="none" w:sz="0" w:space="0" w:color="auto"/>
                <w:right w:val="none" w:sz="0" w:space="0" w:color="auto"/>
              </w:divBdr>
            </w:div>
          </w:divsChild>
        </w:div>
        <w:div w:id="1704331218">
          <w:marLeft w:val="0"/>
          <w:marRight w:val="0"/>
          <w:marTop w:val="0"/>
          <w:marBottom w:val="0"/>
          <w:divBdr>
            <w:top w:val="none" w:sz="0" w:space="0" w:color="auto"/>
            <w:left w:val="none" w:sz="0" w:space="0" w:color="auto"/>
            <w:bottom w:val="none" w:sz="0" w:space="0" w:color="auto"/>
            <w:right w:val="none" w:sz="0" w:space="0" w:color="auto"/>
          </w:divBdr>
        </w:div>
        <w:div w:id="444426055">
          <w:marLeft w:val="0"/>
          <w:marRight w:val="0"/>
          <w:marTop w:val="0"/>
          <w:marBottom w:val="0"/>
          <w:divBdr>
            <w:top w:val="none" w:sz="0" w:space="0" w:color="auto"/>
            <w:left w:val="none" w:sz="0" w:space="0" w:color="auto"/>
            <w:bottom w:val="none" w:sz="0" w:space="0" w:color="auto"/>
            <w:right w:val="none" w:sz="0" w:space="0" w:color="auto"/>
          </w:divBdr>
        </w:div>
        <w:div w:id="900092568">
          <w:marLeft w:val="0"/>
          <w:marRight w:val="0"/>
          <w:marTop w:val="0"/>
          <w:marBottom w:val="0"/>
          <w:divBdr>
            <w:top w:val="none" w:sz="0" w:space="0" w:color="auto"/>
            <w:left w:val="none" w:sz="0" w:space="0" w:color="auto"/>
            <w:bottom w:val="none" w:sz="0" w:space="0" w:color="auto"/>
            <w:right w:val="none" w:sz="0" w:space="0" w:color="auto"/>
          </w:divBdr>
        </w:div>
        <w:div w:id="520360960">
          <w:marLeft w:val="0"/>
          <w:marRight w:val="0"/>
          <w:marTop w:val="0"/>
          <w:marBottom w:val="0"/>
          <w:divBdr>
            <w:top w:val="none" w:sz="0" w:space="0" w:color="auto"/>
            <w:left w:val="none" w:sz="0" w:space="0" w:color="auto"/>
            <w:bottom w:val="none" w:sz="0" w:space="0" w:color="auto"/>
            <w:right w:val="none" w:sz="0" w:space="0" w:color="auto"/>
          </w:divBdr>
        </w:div>
        <w:div w:id="1197544055">
          <w:marLeft w:val="0"/>
          <w:marRight w:val="0"/>
          <w:marTop w:val="0"/>
          <w:marBottom w:val="0"/>
          <w:divBdr>
            <w:top w:val="none" w:sz="0" w:space="0" w:color="auto"/>
            <w:left w:val="none" w:sz="0" w:space="0" w:color="auto"/>
            <w:bottom w:val="none" w:sz="0" w:space="0" w:color="auto"/>
            <w:right w:val="none" w:sz="0" w:space="0" w:color="auto"/>
          </w:divBdr>
        </w:div>
        <w:div w:id="1567105119">
          <w:marLeft w:val="0"/>
          <w:marRight w:val="0"/>
          <w:marTop w:val="0"/>
          <w:marBottom w:val="0"/>
          <w:divBdr>
            <w:top w:val="none" w:sz="0" w:space="0" w:color="auto"/>
            <w:left w:val="none" w:sz="0" w:space="0" w:color="auto"/>
            <w:bottom w:val="none" w:sz="0" w:space="0" w:color="auto"/>
            <w:right w:val="none" w:sz="0" w:space="0" w:color="auto"/>
          </w:divBdr>
          <w:divsChild>
            <w:div w:id="2091341245">
              <w:marLeft w:val="0"/>
              <w:marRight w:val="0"/>
              <w:marTop w:val="0"/>
              <w:marBottom w:val="300"/>
              <w:divBdr>
                <w:top w:val="none" w:sz="0" w:space="0" w:color="auto"/>
                <w:left w:val="none" w:sz="0" w:space="0" w:color="auto"/>
                <w:bottom w:val="none" w:sz="0" w:space="0" w:color="auto"/>
                <w:right w:val="none" w:sz="0" w:space="0" w:color="auto"/>
              </w:divBdr>
            </w:div>
          </w:divsChild>
        </w:div>
        <w:div w:id="2030327888">
          <w:marLeft w:val="0"/>
          <w:marRight w:val="0"/>
          <w:marTop w:val="0"/>
          <w:marBottom w:val="0"/>
          <w:divBdr>
            <w:top w:val="none" w:sz="0" w:space="0" w:color="auto"/>
            <w:left w:val="none" w:sz="0" w:space="0" w:color="auto"/>
            <w:bottom w:val="none" w:sz="0" w:space="0" w:color="auto"/>
            <w:right w:val="none" w:sz="0" w:space="0" w:color="auto"/>
          </w:divBdr>
          <w:divsChild>
            <w:div w:id="1802916759">
              <w:marLeft w:val="0"/>
              <w:marRight w:val="0"/>
              <w:marTop w:val="0"/>
              <w:marBottom w:val="300"/>
              <w:divBdr>
                <w:top w:val="none" w:sz="0" w:space="0" w:color="auto"/>
                <w:left w:val="none" w:sz="0" w:space="0" w:color="auto"/>
                <w:bottom w:val="none" w:sz="0" w:space="0" w:color="auto"/>
                <w:right w:val="none" w:sz="0" w:space="0" w:color="auto"/>
              </w:divBdr>
            </w:div>
          </w:divsChild>
        </w:div>
        <w:div w:id="188877734">
          <w:marLeft w:val="0"/>
          <w:marRight w:val="0"/>
          <w:marTop w:val="0"/>
          <w:marBottom w:val="0"/>
          <w:divBdr>
            <w:top w:val="none" w:sz="0" w:space="0" w:color="auto"/>
            <w:left w:val="none" w:sz="0" w:space="0" w:color="auto"/>
            <w:bottom w:val="none" w:sz="0" w:space="0" w:color="auto"/>
            <w:right w:val="none" w:sz="0" w:space="0" w:color="auto"/>
          </w:divBdr>
        </w:div>
        <w:div w:id="1674457691">
          <w:marLeft w:val="0"/>
          <w:marRight w:val="0"/>
          <w:marTop w:val="0"/>
          <w:marBottom w:val="0"/>
          <w:divBdr>
            <w:top w:val="none" w:sz="0" w:space="0" w:color="auto"/>
            <w:left w:val="none" w:sz="0" w:space="0" w:color="auto"/>
            <w:bottom w:val="none" w:sz="0" w:space="0" w:color="auto"/>
            <w:right w:val="none" w:sz="0" w:space="0" w:color="auto"/>
          </w:divBdr>
        </w:div>
      </w:divsChild>
    </w:div>
    <w:div w:id="1748501554">
      <w:bodyDiv w:val="1"/>
      <w:marLeft w:val="0"/>
      <w:marRight w:val="0"/>
      <w:marTop w:val="0"/>
      <w:marBottom w:val="0"/>
      <w:divBdr>
        <w:top w:val="none" w:sz="0" w:space="0" w:color="auto"/>
        <w:left w:val="none" w:sz="0" w:space="0" w:color="auto"/>
        <w:bottom w:val="none" w:sz="0" w:space="0" w:color="auto"/>
        <w:right w:val="none" w:sz="0" w:space="0" w:color="auto"/>
      </w:divBdr>
      <w:divsChild>
        <w:div w:id="1216504368">
          <w:marLeft w:val="0"/>
          <w:marRight w:val="0"/>
          <w:marTop w:val="0"/>
          <w:marBottom w:val="0"/>
          <w:divBdr>
            <w:top w:val="none" w:sz="0" w:space="0" w:color="auto"/>
            <w:left w:val="none" w:sz="0" w:space="0" w:color="auto"/>
            <w:bottom w:val="none" w:sz="0" w:space="0" w:color="auto"/>
            <w:right w:val="none" w:sz="0" w:space="0" w:color="auto"/>
          </w:divBdr>
          <w:divsChild>
            <w:div w:id="1971205469">
              <w:marLeft w:val="0"/>
              <w:marRight w:val="0"/>
              <w:marTop w:val="0"/>
              <w:marBottom w:val="0"/>
              <w:divBdr>
                <w:top w:val="none" w:sz="0" w:space="0" w:color="auto"/>
                <w:left w:val="none" w:sz="0" w:space="0" w:color="auto"/>
                <w:bottom w:val="none" w:sz="0" w:space="0" w:color="auto"/>
                <w:right w:val="none" w:sz="0" w:space="0" w:color="auto"/>
              </w:divBdr>
              <w:divsChild>
                <w:div w:id="2000041667">
                  <w:marLeft w:val="0"/>
                  <w:marRight w:val="0"/>
                  <w:marTop w:val="0"/>
                  <w:marBottom w:val="0"/>
                  <w:divBdr>
                    <w:top w:val="none" w:sz="0" w:space="0" w:color="auto"/>
                    <w:left w:val="none" w:sz="0" w:space="0" w:color="auto"/>
                    <w:bottom w:val="none" w:sz="0" w:space="0" w:color="auto"/>
                    <w:right w:val="none" w:sz="0" w:space="0" w:color="auto"/>
                  </w:divBdr>
                </w:div>
                <w:div w:id="16213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1215227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60743-11F9-467C-9D8E-57662C6A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3850</Words>
  <Characters>21949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6</cp:revision>
  <cp:lastPrinted>2016-03-31T09:12:00Z</cp:lastPrinted>
  <dcterms:created xsi:type="dcterms:W3CDTF">2016-04-01T05:04:00Z</dcterms:created>
  <dcterms:modified xsi:type="dcterms:W3CDTF">2016-04-07T11:49:00Z</dcterms:modified>
</cp:coreProperties>
</file>