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87" w:rsidRPr="00F11DAB" w:rsidRDefault="002D6318" w:rsidP="002D6318">
      <w:pPr>
        <w:pStyle w:val="3"/>
        <w:rPr>
          <w:sz w:val="28"/>
          <w:szCs w:val="28"/>
        </w:rPr>
      </w:pPr>
      <w:r>
        <w:rPr>
          <w:rFonts w:ascii="Arial" w:eastAsiaTheme="minorEastAsia" w:hAnsi="Arial" w:cs="Arial"/>
          <w:b/>
          <w:sz w:val="20"/>
          <w:szCs w:val="20"/>
        </w:rPr>
        <w:t xml:space="preserve">                                                           </w:t>
      </w:r>
      <w:r w:rsidR="00312487" w:rsidRPr="00531A5B">
        <w:rPr>
          <w:sz w:val="28"/>
          <w:szCs w:val="28"/>
        </w:rPr>
        <w:t>А</w:t>
      </w:r>
      <w:r w:rsidR="00312487">
        <w:rPr>
          <w:sz w:val="28"/>
          <w:szCs w:val="28"/>
        </w:rPr>
        <w:t>страханская область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Приволжский район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«Бирюковский  сельсовет»</w:t>
      </w:r>
    </w:p>
    <w:p w:rsidR="00312487" w:rsidRDefault="00312487" w:rsidP="00312487">
      <w:pPr>
        <w:rPr>
          <w:rFonts w:ascii="Times New Roman" w:hAnsi="Times New Roman" w:cs="Times New Roman"/>
          <w:b/>
          <w:bCs/>
          <w:sz w:val="28"/>
        </w:rPr>
      </w:pPr>
    </w:p>
    <w:p w:rsidR="00312487" w:rsidRPr="00D1467B" w:rsidRDefault="00312487" w:rsidP="00312487">
      <w:pPr>
        <w:rPr>
          <w:rFonts w:ascii="Times New Roman" w:hAnsi="Times New Roman" w:cs="Times New Roman"/>
          <w:b/>
          <w:bCs/>
          <w:sz w:val="28"/>
        </w:rPr>
      </w:pPr>
      <w:proofErr w:type="gramStart"/>
      <w:r w:rsidRPr="00D1467B">
        <w:rPr>
          <w:rFonts w:ascii="Times New Roman" w:hAnsi="Times New Roman" w:cs="Times New Roman"/>
          <w:b/>
          <w:bCs/>
          <w:sz w:val="28"/>
        </w:rPr>
        <w:t>П</w:t>
      </w:r>
      <w:proofErr w:type="gramEnd"/>
      <w:r w:rsidRPr="00D1467B">
        <w:rPr>
          <w:rFonts w:ascii="Times New Roman" w:hAnsi="Times New Roman" w:cs="Times New Roman"/>
          <w:b/>
          <w:bCs/>
          <w:sz w:val="28"/>
        </w:rPr>
        <w:t xml:space="preserve"> О С Т А Н О В Л Е Н И Е</w:t>
      </w:r>
    </w:p>
    <w:p w:rsidR="00312487" w:rsidRDefault="00312487" w:rsidP="00312487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sz w:val="24"/>
          <w:szCs w:val="24"/>
        </w:rPr>
      </w:pPr>
    </w:p>
    <w:p w:rsidR="00312487" w:rsidRPr="00771484" w:rsidRDefault="00312487" w:rsidP="00312487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sz w:val="28"/>
          <w:szCs w:val="28"/>
        </w:rPr>
      </w:pPr>
      <w:r w:rsidRPr="00FE181F">
        <w:rPr>
          <w:rFonts w:ascii="Times New Roman" w:hAnsi="Times New Roman" w:cs="Times New Roman"/>
          <w:sz w:val="24"/>
          <w:szCs w:val="24"/>
        </w:rPr>
        <w:t xml:space="preserve"> </w:t>
      </w:r>
      <w:r w:rsidR="000F22E8">
        <w:rPr>
          <w:rFonts w:ascii="Times New Roman" w:hAnsi="Times New Roman" w:cs="Times New Roman"/>
          <w:sz w:val="28"/>
          <w:szCs w:val="28"/>
        </w:rPr>
        <w:t>от «</w:t>
      </w:r>
      <w:r w:rsidR="003E0FE0">
        <w:rPr>
          <w:rFonts w:ascii="Times New Roman" w:hAnsi="Times New Roman" w:cs="Times New Roman"/>
          <w:sz w:val="28"/>
          <w:szCs w:val="28"/>
        </w:rPr>
        <w:t xml:space="preserve">13 »  </w:t>
      </w:r>
      <w:bookmarkStart w:id="0" w:name="_GoBack"/>
      <w:bookmarkEnd w:id="0"/>
      <w:r w:rsidR="003E0FE0">
        <w:rPr>
          <w:rFonts w:ascii="Times New Roman" w:hAnsi="Times New Roman" w:cs="Times New Roman"/>
          <w:sz w:val="28"/>
          <w:szCs w:val="28"/>
        </w:rPr>
        <w:t>10</w:t>
      </w:r>
      <w:r w:rsidR="00771484" w:rsidRPr="00771484">
        <w:rPr>
          <w:rFonts w:ascii="Times New Roman" w:hAnsi="Times New Roman" w:cs="Times New Roman"/>
          <w:sz w:val="28"/>
          <w:szCs w:val="28"/>
        </w:rPr>
        <w:t xml:space="preserve"> </w:t>
      </w:r>
      <w:r w:rsidR="000F22E8">
        <w:rPr>
          <w:rFonts w:ascii="Times New Roman" w:hAnsi="Times New Roman" w:cs="Times New Roman"/>
          <w:sz w:val="28"/>
          <w:szCs w:val="28"/>
        </w:rPr>
        <w:t xml:space="preserve"> 2017</w:t>
      </w:r>
      <w:r w:rsidRPr="00771484">
        <w:rPr>
          <w:rFonts w:ascii="Times New Roman" w:hAnsi="Times New Roman" w:cs="Times New Roman"/>
          <w:sz w:val="28"/>
          <w:szCs w:val="28"/>
        </w:rPr>
        <w:t xml:space="preserve"> г.                       № </w:t>
      </w:r>
      <w:r w:rsidR="003E0FE0">
        <w:rPr>
          <w:rFonts w:ascii="Times New Roman" w:hAnsi="Times New Roman" w:cs="Times New Roman"/>
          <w:sz w:val="28"/>
          <w:szCs w:val="28"/>
        </w:rPr>
        <w:t>50</w:t>
      </w:r>
      <w:r w:rsidRPr="00771484">
        <w:rPr>
          <w:rFonts w:ascii="Times New Roman" w:hAnsi="Times New Roman" w:cs="Times New Roman"/>
          <w:sz w:val="28"/>
          <w:szCs w:val="28"/>
        </w:rPr>
        <w:t xml:space="preserve">                                   с. Бирюковка.</w:t>
      </w:r>
    </w:p>
    <w:p w:rsidR="00687AD9" w:rsidRPr="00771484" w:rsidRDefault="00687AD9" w:rsidP="00687AD9">
      <w:pPr>
        <w:pStyle w:val="ConsPlusTitle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312487" w:rsidRPr="004D1F95" w:rsidRDefault="004D1F95" w:rsidP="002D6318">
      <w:pPr>
        <w:jc w:val="both"/>
        <w:rPr>
          <w:rFonts w:ascii="Times New Roman" w:hAnsi="Times New Roman" w:cs="Times New Roman"/>
          <w:sz w:val="24"/>
          <w:szCs w:val="24"/>
        </w:rPr>
      </w:pPr>
      <w:r w:rsidRPr="004D1F95">
        <w:rPr>
          <w:rFonts w:ascii="Times New Roman" w:hAnsi="Times New Roman" w:cs="Times New Roman"/>
          <w:sz w:val="24"/>
          <w:szCs w:val="24"/>
        </w:rPr>
        <w:t>О дополнении к постановлению №48</w:t>
      </w:r>
    </w:p>
    <w:p w:rsidR="004D1F95" w:rsidRPr="004D1F95" w:rsidRDefault="004D1F95" w:rsidP="002D6318">
      <w:pPr>
        <w:jc w:val="both"/>
        <w:rPr>
          <w:rFonts w:ascii="Times New Roman" w:hAnsi="Times New Roman" w:cs="Times New Roman"/>
          <w:sz w:val="24"/>
          <w:szCs w:val="24"/>
        </w:rPr>
      </w:pPr>
      <w:r w:rsidRPr="004D1F95">
        <w:rPr>
          <w:rFonts w:ascii="Times New Roman" w:hAnsi="Times New Roman" w:cs="Times New Roman"/>
          <w:sz w:val="24"/>
          <w:szCs w:val="24"/>
        </w:rPr>
        <w:t xml:space="preserve">от 20.06.2016 г. «Об утверждении административного </w:t>
      </w:r>
    </w:p>
    <w:p w:rsidR="004D1F95" w:rsidRPr="004D1F95" w:rsidRDefault="004D1F95" w:rsidP="002D6318">
      <w:pPr>
        <w:jc w:val="both"/>
        <w:rPr>
          <w:rFonts w:ascii="Times New Roman" w:hAnsi="Times New Roman" w:cs="Times New Roman"/>
          <w:sz w:val="24"/>
          <w:szCs w:val="24"/>
        </w:rPr>
      </w:pPr>
      <w:r w:rsidRPr="004D1F95">
        <w:rPr>
          <w:rFonts w:ascii="Times New Roman" w:hAnsi="Times New Roman" w:cs="Times New Roman"/>
          <w:sz w:val="24"/>
          <w:szCs w:val="24"/>
        </w:rPr>
        <w:t>регламента администрации МО «</w:t>
      </w:r>
      <w:proofErr w:type="spellStart"/>
      <w:r w:rsidRPr="004D1F95">
        <w:rPr>
          <w:rFonts w:ascii="Times New Roman" w:hAnsi="Times New Roman" w:cs="Times New Roman"/>
          <w:sz w:val="24"/>
          <w:szCs w:val="24"/>
        </w:rPr>
        <w:t>Бирюковский</w:t>
      </w:r>
      <w:proofErr w:type="spellEnd"/>
      <w:r w:rsidRPr="004D1F9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D1F95" w:rsidRDefault="004D1F95" w:rsidP="002D6318">
      <w:pPr>
        <w:jc w:val="both"/>
        <w:rPr>
          <w:rFonts w:ascii="Times New Roman" w:hAnsi="Times New Roman" w:cs="Times New Roman"/>
          <w:sz w:val="24"/>
          <w:szCs w:val="24"/>
        </w:rPr>
      </w:pPr>
      <w:r w:rsidRPr="004D1F95">
        <w:rPr>
          <w:rFonts w:ascii="Times New Roman" w:hAnsi="Times New Roman" w:cs="Times New Roman"/>
          <w:sz w:val="24"/>
          <w:szCs w:val="24"/>
        </w:rPr>
        <w:t>по предоставлению муниципальных услуг</w:t>
      </w:r>
    </w:p>
    <w:p w:rsidR="004D1F95" w:rsidRPr="004D1F95" w:rsidRDefault="004D1F95" w:rsidP="002D6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484" w:rsidRDefault="00B60827" w:rsidP="002D63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6D70">
        <w:rPr>
          <w:rFonts w:ascii="Times New Roman" w:hAnsi="Times New Roman" w:cs="Times New Roman"/>
          <w:sz w:val="28"/>
          <w:szCs w:val="28"/>
        </w:rPr>
        <w:t xml:space="preserve"> </w:t>
      </w:r>
      <w:r w:rsidR="002D6318">
        <w:rPr>
          <w:rFonts w:ascii="Times New Roman" w:hAnsi="Times New Roman" w:cs="Times New Roman"/>
          <w:sz w:val="28"/>
          <w:szCs w:val="28"/>
        </w:rPr>
        <w:t xml:space="preserve">     </w:t>
      </w:r>
      <w:r w:rsidRPr="00576D70">
        <w:rPr>
          <w:rFonts w:ascii="Times New Roman" w:hAnsi="Times New Roman" w:cs="Times New Roman"/>
          <w:sz w:val="28"/>
          <w:szCs w:val="28"/>
        </w:rPr>
        <w:t xml:space="preserve"> </w:t>
      </w:r>
      <w:r w:rsidR="004D1F95" w:rsidRPr="00576D70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07.05.2012 г. №601 «Об основных направлениях совершенствования системы государственного управления», в соответствии с Федеральными законами «Об общих принципах организации местного самоуправления в Российской Федерации», «Об организации предоставления государственных и муниципальных услуг», </w:t>
      </w:r>
    </w:p>
    <w:p w:rsidR="002D6318" w:rsidRPr="00576D70" w:rsidRDefault="002D6318" w:rsidP="002D63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6318" w:rsidRDefault="004D1F95" w:rsidP="002D63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6D70">
        <w:rPr>
          <w:rFonts w:ascii="Times New Roman" w:hAnsi="Times New Roman" w:cs="Times New Roman"/>
          <w:sz w:val="28"/>
          <w:szCs w:val="28"/>
        </w:rPr>
        <w:t>П</w:t>
      </w:r>
      <w:r w:rsidR="00B60827" w:rsidRPr="00576D70">
        <w:rPr>
          <w:rFonts w:ascii="Times New Roman" w:hAnsi="Times New Roman" w:cs="Times New Roman"/>
          <w:sz w:val="28"/>
          <w:szCs w:val="28"/>
        </w:rPr>
        <w:t>остановляет</w:t>
      </w:r>
      <w:r w:rsidR="002D6318">
        <w:rPr>
          <w:rFonts w:ascii="Times New Roman" w:hAnsi="Times New Roman" w:cs="Times New Roman"/>
          <w:sz w:val="28"/>
          <w:szCs w:val="28"/>
        </w:rPr>
        <w:t>:</w:t>
      </w:r>
    </w:p>
    <w:p w:rsidR="002D6318" w:rsidRDefault="002D6318" w:rsidP="002D63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2487" w:rsidRPr="00576D70" w:rsidRDefault="002D6318" w:rsidP="002D63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 персональную ответственность </w:t>
      </w:r>
      <w:r w:rsidR="004D1F95" w:rsidRPr="00576D70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4D1F95" w:rsidRPr="00576D7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муниципальных услуг</w:t>
      </w:r>
      <w:r w:rsidR="00576D70" w:rsidRPr="00576D70">
        <w:rPr>
          <w:rFonts w:ascii="Times New Roman" w:hAnsi="Times New Roman" w:cs="Times New Roman"/>
          <w:sz w:val="28"/>
          <w:szCs w:val="28"/>
        </w:rPr>
        <w:t xml:space="preserve"> (согласно перечню)</w:t>
      </w:r>
      <w:r w:rsidR="00312487" w:rsidRPr="00576D70">
        <w:rPr>
          <w:rFonts w:ascii="Times New Roman" w:hAnsi="Times New Roman" w:cs="Times New Roman"/>
          <w:sz w:val="28"/>
          <w:szCs w:val="28"/>
        </w:rPr>
        <w:t>:</w:t>
      </w:r>
    </w:p>
    <w:p w:rsidR="004D1F95" w:rsidRPr="002D6318" w:rsidRDefault="004D1F95" w:rsidP="002D6318">
      <w:pPr>
        <w:pStyle w:val="a4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2D6318">
        <w:rPr>
          <w:rFonts w:ascii="Times New Roman" w:hAnsi="Times New Roman" w:cs="Times New Roman"/>
          <w:sz w:val="28"/>
          <w:szCs w:val="28"/>
        </w:rPr>
        <w:t xml:space="preserve">пункты №1, 2, </w:t>
      </w:r>
      <w:r w:rsidR="00576D70" w:rsidRPr="002D6318">
        <w:rPr>
          <w:rFonts w:ascii="Times New Roman" w:hAnsi="Times New Roman" w:cs="Times New Roman"/>
          <w:sz w:val="28"/>
          <w:szCs w:val="28"/>
        </w:rPr>
        <w:t>7, 9, 12</w:t>
      </w:r>
      <w:r w:rsidR="002D6318">
        <w:rPr>
          <w:rFonts w:ascii="Times New Roman" w:hAnsi="Times New Roman" w:cs="Times New Roman"/>
          <w:sz w:val="28"/>
          <w:szCs w:val="28"/>
        </w:rPr>
        <w:t xml:space="preserve"> Приложения №1 «Перечень муниципальных услуг, предоставляемых администрацией МО «</w:t>
      </w:r>
      <w:proofErr w:type="spellStart"/>
      <w:r w:rsidR="002D6318">
        <w:rPr>
          <w:rFonts w:ascii="Times New Roman" w:hAnsi="Times New Roman" w:cs="Times New Roman"/>
          <w:sz w:val="28"/>
          <w:szCs w:val="28"/>
        </w:rPr>
        <w:t>Бирюковский</w:t>
      </w:r>
      <w:proofErr w:type="spellEnd"/>
      <w:r w:rsidR="002D6318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576D70" w:rsidRPr="002D6318">
        <w:rPr>
          <w:rFonts w:ascii="Times New Roman" w:hAnsi="Times New Roman" w:cs="Times New Roman"/>
          <w:sz w:val="28"/>
          <w:szCs w:val="28"/>
        </w:rPr>
        <w:t xml:space="preserve"> </w:t>
      </w:r>
      <w:r w:rsidRPr="002D6318">
        <w:rPr>
          <w:rFonts w:ascii="Times New Roman" w:hAnsi="Times New Roman" w:cs="Times New Roman"/>
          <w:sz w:val="28"/>
          <w:szCs w:val="28"/>
        </w:rPr>
        <w:t xml:space="preserve"> – специалист (землеустроитель) </w:t>
      </w:r>
      <w:proofErr w:type="spellStart"/>
      <w:r w:rsidRPr="002D6318">
        <w:rPr>
          <w:rFonts w:ascii="Times New Roman" w:hAnsi="Times New Roman" w:cs="Times New Roman"/>
          <w:sz w:val="28"/>
          <w:szCs w:val="28"/>
        </w:rPr>
        <w:t>Гумарова</w:t>
      </w:r>
      <w:proofErr w:type="spellEnd"/>
      <w:r w:rsidRPr="002D6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18">
        <w:rPr>
          <w:rFonts w:ascii="Times New Roman" w:hAnsi="Times New Roman" w:cs="Times New Roman"/>
          <w:sz w:val="28"/>
          <w:szCs w:val="28"/>
        </w:rPr>
        <w:t>Алтынгуль</w:t>
      </w:r>
      <w:proofErr w:type="spellEnd"/>
      <w:r w:rsidRPr="002D6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318">
        <w:rPr>
          <w:rFonts w:ascii="Times New Roman" w:hAnsi="Times New Roman" w:cs="Times New Roman"/>
          <w:sz w:val="28"/>
          <w:szCs w:val="28"/>
        </w:rPr>
        <w:t>Жанибековна</w:t>
      </w:r>
      <w:proofErr w:type="spellEnd"/>
    </w:p>
    <w:p w:rsidR="00312487" w:rsidRPr="00576D70" w:rsidRDefault="002D6318" w:rsidP="002D6318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7FDC" w:rsidRPr="00576D70">
        <w:rPr>
          <w:rFonts w:ascii="Times New Roman" w:hAnsi="Times New Roman" w:cs="Times New Roman"/>
          <w:sz w:val="28"/>
          <w:szCs w:val="28"/>
        </w:rPr>
        <w:t>2</w:t>
      </w:r>
      <w:r w:rsidR="00063772" w:rsidRPr="00576D70">
        <w:rPr>
          <w:rFonts w:ascii="Times New Roman" w:hAnsi="Times New Roman" w:cs="Times New Roman"/>
          <w:sz w:val="28"/>
          <w:szCs w:val="28"/>
        </w:rPr>
        <w:t xml:space="preserve">. </w:t>
      </w:r>
      <w:r w:rsidR="00576D70" w:rsidRPr="00576D70">
        <w:rPr>
          <w:rFonts w:ascii="Times New Roman" w:hAnsi="Times New Roman" w:cs="Times New Roman"/>
          <w:sz w:val="28"/>
          <w:szCs w:val="28"/>
        </w:rPr>
        <w:t>пункты № 8,11</w:t>
      </w:r>
      <w:r w:rsidRPr="002D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№1 «Перечень муниципальных услуг, предоставляемых администрацией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 </w:t>
      </w:r>
      <w:r w:rsidR="00576D70" w:rsidRPr="00576D70">
        <w:rPr>
          <w:rFonts w:ascii="Times New Roman" w:hAnsi="Times New Roman" w:cs="Times New Roman"/>
          <w:sz w:val="28"/>
          <w:szCs w:val="28"/>
        </w:rPr>
        <w:t xml:space="preserve"> – специалист-делопроизводитель </w:t>
      </w:r>
      <w:proofErr w:type="spellStart"/>
      <w:r w:rsidR="00576D70" w:rsidRPr="00576D70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="00576D70" w:rsidRPr="0057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D70" w:rsidRPr="00576D70">
        <w:rPr>
          <w:rFonts w:ascii="Times New Roman" w:hAnsi="Times New Roman" w:cs="Times New Roman"/>
          <w:sz w:val="28"/>
          <w:szCs w:val="28"/>
        </w:rPr>
        <w:t>Гульвира</w:t>
      </w:r>
      <w:proofErr w:type="spellEnd"/>
      <w:r w:rsidR="00576D70" w:rsidRPr="0057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D70" w:rsidRPr="00576D70">
        <w:rPr>
          <w:rFonts w:ascii="Times New Roman" w:hAnsi="Times New Roman" w:cs="Times New Roman"/>
          <w:sz w:val="28"/>
          <w:szCs w:val="28"/>
        </w:rPr>
        <w:t>Сарсембеевна</w:t>
      </w:r>
      <w:proofErr w:type="spellEnd"/>
    </w:p>
    <w:p w:rsidR="00E37EBF" w:rsidRPr="00576D70" w:rsidRDefault="00E37EBF" w:rsidP="002D63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7EBF" w:rsidRPr="00576D70" w:rsidRDefault="002D6318" w:rsidP="002D6318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6D70" w:rsidRPr="00576D70">
        <w:rPr>
          <w:rFonts w:ascii="Times New Roman" w:hAnsi="Times New Roman" w:cs="Times New Roman"/>
          <w:sz w:val="28"/>
          <w:szCs w:val="28"/>
        </w:rPr>
        <w:t>3</w:t>
      </w:r>
      <w:r w:rsidR="00E37EBF" w:rsidRPr="00576D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7EBF" w:rsidRPr="00576D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7EBF" w:rsidRPr="00576D7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7EBF" w:rsidRPr="00576D70" w:rsidRDefault="00E37EBF" w:rsidP="002D631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2487" w:rsidRPr="00576D70" w:rsidRDefault="00312487" w:rsidP="002D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EBF" w:rsidRPr="00576D70" w:rsidRDefault="00E37EBF" w:rsidP="002D63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D70" w:rsidRPr="00576D70" w:rsidRDefault="00576D70" w:rsidP="002D63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D7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76D70">
        <w:rPr>
          <w:rFonts w:ascii="Times New Roman" w:hAnsi="Times New Roman" w:cs="Times New Roman"/>
          <w:sz w:val="28"/>
          <w:szCs w:val="28"/>
        </w:rPr>
        <w:t>. Главы</w:t>
      </w:r>
      <w:r w:rsidR="00FE181F" w:rsidRPr="00576D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14267" w:rsidRPr="00576D70" w:rsidRDefault="00576D70" w:rsidP="002D6318">
      <w:pPr>
        <w:jc w:val="both"/>
        <w:rPr>
          <w:rFonts w:ascii="Times New Roman" w:hAnsi="Times New Roman" w:cs="Times New Roman"/>
          <w:sz w:val="28"/>
          <w:szCs w:val="28"/>
        </w:rPr>
      </w:pPr>
      <w:r w:rsidRPr="00576D70">
        <w:rPr>
          <w:rFonts w:ascii="Times New Roman" w:hAnsi="Times New Roman" w:cs="Times New Roman"/>
          <w:sz w:val="28"/>
          <w:szCs w:val="28"/>
        </w:rPr>
        <w:t xml:space="preserve">МО </w:t>
      </w:r>
      <w:r w:rsidR="00FE181F" w:rsidRPr="00576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181F" w:rsidRPr="00576D70">
        <w:rPr>
          <w:rFonts w:ascii="Times New Roman" w:hAnsi="Times New Roman" w:cs="Times New Roman"/>
          <w:sz w:val="28"/>
          <w:szCs w:val="28"/>
        </w:rPr>
        <w:t>Бирюковский</w:t>
      </w:r>
      <w:proofErr w:type="spellEnd"/>
      <w:r w:rsidR="00FE181F" w:rsidRPr="00576D70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</w:t>
      </w:r>
      <w:r w:rsidRPr="00576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6D70">
        <w:rPr>
          <w:rFonts w:ascii="Times New Roman" w:hAnsi="Times New Roman" w:cs="Times New Roman"/>
          <w:sz w:val="28"/>
          <w:szCs w:val="28"/>
        </w:rPr>
        <w:t xml:space="preserve">    </w:t>
      </w:r>
      <w:r w:rsidR="002D6318">
        <w:rPr>
          <w:rFonts w:ascii="Times New Roman" w:hAnsi="Times New Roman" w:cs="Times New Roman"/>
          <w:sz w:val="28"/>
          <w:szCs w:val="28"/>
        </w:rPr>
        <w:t xml:space="preserve">    </w:t>
      </w:r>
      <w:r w:rsidRPr="00576D70">
        <w:rPr>
          <w:rFonts w:ascii="Times New Roman" w:hAnsi="Times New Roman" w:cs="Times New Roman"/>
          <w:sz w:val="28"/>
          <w:szCs w:val="28"/>
        </w:rPr>
        <w:t xml:space="preserve">  А.М. </w:t>
      </w:r>
      <w:proofErr w:type="spellStart"/>
      <w:r w:rsidRPr="00576D70"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 w:rsidR="00FE181F" w:rsidRPr="00576D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</w:p>
    <w:sectPr w:rsidR="00614267" w:rsidRPr="00576D70" w:rsidSect="0061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E64"/>
    <w:multiLevelType w:val="hybridMultilevel"/>
    <w:tmpl w:val="4806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B29C0"/>
    <w:multiLevelType w:val="hybridMultilevel"/>
    <w:tmpl w:val="E0FEF0C0"/>
    <w:lvl w:ilvl="0" w:tplc="FC945A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06420"/>
    <w:multiLevelType w:val="hybridMultilevel"/>
    <w:tmpl w:val="7B3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84A76"/>
    <w:multiLevelType w:val="hybridMultilevel"/>
    <w:tmpl w:val="E2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150CB"/>
    <w:multiLevelType w:val="multilevel"/>
    <w:tmpl w:val="E18A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6F15C5C"/>
    <w:multiLevelType w:val="hybridMultilevel"/>
    <w:tmpl w:val="449C8F00"/>
    <w:lvl w:ilvl="0" w:tplc="A3C8993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7"/>
    <w:rsid w:val="000333A9"/>
    <w:rsid w:val="00053576"/>
    <w:rsid w:val="00063772"/>
    <w:rsid w:val="00076824"/>
    <w:rsid w:val="000B6560"/>
    <w:rsid w:val="000E131E"/>
    <w:rsid w:val="000F22E8"/>
    <w:rsid w:val="001E50B9"/>
    <w:rsid w:val="002D6318"/>
    <w:rsid w:val="00302625"/>
    <w:rsid w:val="00312487"/>
    <w:rsid w:val="003E0FE0"/>
    <w:rsid w:val="004876FB"/>
    <w:rsid w:val="004D1F95"/>
    <w:rsid w:val="004E5D28"/>
    <w:rsid w:val="00576D70"/>
    <w:rsid w:val="005C3A40"/>
    <w:rsid w:val="005E1461"/>
    <w:rsid w:val="005E27B9"/>
    <w:rsid w:val="00614267"/>
    <w:rsid w:val="00687AD9"/>
    <w:rsid w:val="00747634"/>
    <w:rsid w:val="0075209C"/>
    <w:rsid w:val="00771484"/>
    <w:rsid w:val="00911844"/>
    <w:rsid w:val="00A625C0"/>
    <w:rsid w:val="00A8399A"/>
    <w:rsid w:val="00AA4E39"/>
    <w:rsid w:val="00B60827"/>
    <w:rsid w:val="00B7606C"/>
    <w:rsid w:val="00B77065"/>
    <w:rsid w:val="00C00DDB"/>
    <w:rsid w:val="00C62C11"/>
    <w:rsid w:val="00E12E3C"/>
    <w:rsid w:val="00E37EBF"/>
    <w:rsid w:val="00E97FDC"/>
    <w:rsid w:val="00EE3582"/>
    <w:rsid w:val="00F94445"/>
    <w:rsid w:val="00FD417F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8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rsid w:val="00312487"/>
    <w:pPr>
      <w:spacing w:after="120"/>
      <w:jc w:val="left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12487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3">
    <w:name w:val="Hyperlink"/>
    <w:rsid w:val="007714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1484"/>
  </w:style>
  <w:style w:type="paragraph" w:styleId="a4">
    <w:name w:val="List Paragraph"/>
    <w:basedOn w:val="a"/>
    <w:uiPriority w:val="34"/>
    <w:qFormat/>
    <w:rsid w:val="00B6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8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rsid w:val="00312487"/>
    <w:pPr>
      <w:spacing w:after="120"/>
      <w:jc w:val="left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12487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3">
    <w:name w:val="Hyperlink"/>
    <w:rsid w:val="007714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1484"/>
  </w:style>
  <w:style w:type="paragraph" w:styleId="a4">
    <w:name w:val="List Paragraph"/>
    <w:basedOn w:val="a"/>
    <w:uiPriority w:val="34"/>
    <w:qFormat/>
    <w:rsid w:val="00B6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cp:lastPrinted>2017-10-17T07:21:00Z</cp:lastPrinted>
  <dcterms:created xsi:type="dcterms:W3CDTF">2017-10-17T07:30:00Z</dcterms:created>
  <dcterms:modified xsi:type="dcterms:W3CDTF">2017-11-07T06:33:00Z</dcterms:modified>
</cp:coreProperties>
</file>